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59A" w:rsidRDefault="00E3059A" w:rsidP="00BB545E">
      <w:pPr>
        <w:jc w:val="center"/>
        <w:rPr>
          <w:b/>
        </w:rPr>
      </w:pPr>
      <w:r w:rsidRPr="00145902">
        <w:rPr>
          <w:b/>
        </w:rPr>
        <w:t xml:space="preserve">MENUMBUHKAN KARAKTER PEDULI LINGKUNGAN </w:t>
      </w:r>
    </w:p>
    <w:p w:rsidR="00BB545E" w:rsidRDefault="00E3059A" w:rsidP="00BB545E">
      <w:pPr>
        <w:jc w:val="center"/>
        <w:rPr>
          <w:b/>
          <w:bCs/>
        </w:rPr>
      </w:pPr>
      <w:r w:rsidRPr="00145902">
        <w:rPr>
          <w:b/>
        </w:rPr>
        <w:t>BAGI SISWA MI/SD DI INDONESIA</w:t>
      </w:r>
    </w:p>
    <w:p w:rsidR="002730AC" w:rsidRPr="008B4D9C" w:rsidRDefault="002730AC" w:rsidP="008B4D9C">
      <w:pPr>
        <w:spacing w:line="246" w:lineRule="auto"/>
        <w:ind w:left="10" w:right="-15" w:hanging="10"/>
        <w:jc w:val="center"/>
      </w:pPr>
    </w:p>
    <w:p w:rsidR="00F169C6" w:rsidRPr="008B4D9C" w:rsidRDefault="00F169C6" w:rsidP="00A14336">
      <w:pPr>
        <w:jc w:val="center"/>
        <w:rPr>
          <w:b/>
          <w:bCs/>
          <w:caps/>
        </w:rPr>
      </w:pPr>
    </w:p>
    <w:p w:rsidR="003020A1" w:rsidRPr="009A72BD" w:rsidRDefault="00E3059A" w:rsidP="00BB545E">
      <w:pPr>
        <w:jc w:val="center"/>
        <w:rPr>
          <w:b/>
          <w:bCs/>
          <w:lang w:val="id-ID"/>
        </w:rPr>
      </w:pPr>
      <w:r w:rsidRPr="00145902">
        <w:rPr>
          <w:b/>
        </w:rPr>
        <w:t>Siti Arifah &amp; Anis Fuadah Z</w:t>
      </w:r>
    </w:p>
    <w:p w:rsidR="00E3059A" w:rsidRDefault="00E3059A" w:rsidP="009A72BD">
      <w:pPr>
        <w:jc w:val="center"/>
      </w:pPr>
      <w:r>
        <w:rPr>
          <w:rFonts w:eastAsia="Calibri"/>
          <w:noProof/>
          <w:lang w:val="id-ID"/>
        </w:rPr>
        <w:t xml:space="preserve">Mahasiswa dan </w:t>
      </w:r>
      <w:r w:rsidR="009A72BD" w:rsidRPr="007B7402">
        <w:rPr>
          <w:rFonts w:eastAsia="Calibri"/>
          <w:noProof/>
        </w:rPr>
        <w:t xml:space="preserve">Dosen </w:t>
      </w:r>
      <w:r w:rsidRPr="00145902">
        <w:t xml:space="preserve">Jurusan Pendidikan Guru Madrasah Ibtidaiyah </w:t>
      </w:r>
    </w:p>
    <w:p w:rsidR="009A72BD" w:rsidRPr="007B7402" w:rsidRDefault="00E3059A" w:rsidP="009A72BD">
      <w:pPr>
        <w:jc w:val="center"/>
        <w:rPr>
          <w:rFonts w:eastAsia="Calibri"/>
          <w:noProof/>
        </w:rPr>
      </w:pPr>
      <w:r w:rsidRPr="00145902">
        <w:t>FITK UIN Syarif Hidayatullah Jakarta</w:t>
      </w:r>
    </w:p>
    <w:p w:rsidR="00D001DD" w:rsidRPr="008B4D9C" w:rsidRDefault="009A72BD" w:rsidP="009A72BD">
      <w:pPr>
        <w:jc w:val="center"/>
        <w:rPr>
          <w:bCs/>
          <w:spacing w:val="10"/>
        </w:rPr>
      </w:pPr>
      <w:r w:rsidRPr="007B7402">
        <w:rPr>
          <w:rFonts w:eastAsia="Calibri"/>
          <w:noProof/>
          <w:lang w:val="id-ID"/>
        </w:rPr>
        <w:t>Email:</w:t>
      </w:r>
      <w:r>
        <w:rPr>
          <w:rFonts w:eastAsia="Calibri"/>
          <w:noProof/>
          <w:lang w:val="id-ID"/>
        </w:rPr>
        <w:t xml:space="preserve"> </w:t>
      </w:r>
      <w:hyperlink r:id="rId8" w:history="1">
        <w:r w:rsidR="00E3059A" w:rsidRPr="00E3059A">
          <w:rPr>
            <w:rStyle w:val="Hyperlink"/>
            <w:color w:val="auto"/>
          </w:rPr>
          <w:t>arifahsiti.1@gmail.com</w:t>
        </w:r>
      </w:hyperlink>
    </w:p>
    <w:p w:rsidR="003020A1" w:rsidRPr="008B4D9C" w:rsidRDefault="003020A1" w:rsidP="00A14336">
      <w:pPr>
        <w:rPr>
          <w:b/>
          <w:bCs/>
          <w:spacing w:val="10"/>
          <w:lang w:val="id-ID"/>
        </w:rPr>
      </w:pPr>
    </w:p>
    <w:p w:rsidR="003020A1" w:rsidRPr="008B4D9C" w:rsidRDefault="003020A1" w:rsidP="00A14336">
      <w:pPr>
        <w:jc w:val="center"/>
        <w:rPr>
          <w:b/>
          <w:bCs/>
          <w:spacing w:val="10"/>
          <w:lang w:val="id-ID"/>
        </w:rPr>
      </w:pPr>
      <w:r w:rsidRPr="008B4D9C">
        <w:rPr>
          <w:b/>
          <w:bCs/>
          <w:spacing w:val="10"/>
          <w:lang w:val="id-ID"/>
        </w:rPr>
        <w:t xml:space="preserve">ABSTRAK </w:t>
      </w:r>
    </w:p>
    <w:p w:rsidR="00431DF0" w:rsidRPr="008B4D9C" w:rsidRDefault="00431DF0" w:rsidP="00A14336">
      <w:pPr>
        <w:jc w:val="both"/>
        <w:rPr>
          <w:color w:val="FF0000"/>
        </w:rPr>
      </w:pPr>
    </w:p>
    <w:p w:rsidR="00E3059A" w:rsidRPr="00145902" w:rsidRDefault="00E3059A" w:rsidP="00E3059A">
      <w:pPr>
        <w:jc w:val="both"/>
      </w:pPr>
      <w:r w:rsidRPr="00145902">
        <w:t>Sesuatu yang ada pada diri individu yang dibentuk dalam lingkungan keluarga pada masa kecil adalah karakter. Namun, karakter merupakan bawaan dari diri individu sejak lahir. Karakter yang baik dapat dibentuk melalui pendidikan karakter, salah satunya dapat m</w:t>
      </w:r>
      <w:bookmarkStart w:id="0" w:name="_GoBack"/>
      <w:bookmarkEnd w:id="0"/>
      <w:r w:rsidRPr="00145902">
        <w:t>elalui pendidikan karakter di sekolah. Untuk mewujudkan pendidikan yang berkarakter dapat dilakukan dengan menanamkan nilai-nilai karakter kepada peserta didik. Karakter peduli lingkungan adalah salah satu karakter yang harus dibentuk sejak dini. Pembentukan karakter peduli lingkungan dapat diwujudkan salah satunya melalui Program “green and clean”. Program “green and clean” bertujuan untuk melatih siswa agar dapat mencintai lingkungannya sejak dini serta dapat memelihara keindahan lingkungan yang dimulai dari lingkungan sekolah. Metode “green and clean” dilakukan melalui Program pra pembelajaran dikelas dengan mengajak siswa untuk melakukan Program yang terdapat unsur K3 (Keindahan, Kerapihan, Kebersihan). Program tersebut meliputi Program piket bersama di kelas dan lingkungan sekitar sekolah, serta belajar merawat tumbuhan yang ada di depan kelas. Program tersebut juga dapat meningkatkan kesadaran siswa bahwa lingkungan yang bersih dan indah dapat meningkatkan kenyamanan siswa dalam belajar atau menjalankan aktifitas di sekolah, khususnya dalam Program belajar dan mengajar.</w:t>
      </w:r>
    </w:p>
    <w:p w:rsidR="004F54D7" w:rsidRDefault="004F54D7" w:rsidP="00A14336">
      <w:pPr>
        <w:jc w:val="both"/>
        <w:rPr>
          <w:spacing w:val="10"/>
          <w:lang w:val="id-ID"/>
        </w:rPr>
      </w:pPr>
    </w:p>
    <w:p w:rsidR="00E3059A" w:rsidRPr="00F169C6" w:rsidRDefault="00E3059A" w:rsidP="00A14336">
      <w:pPr>
        <w:jc w:val="both"/>
        <w:rPr>
          <w:spacing w:val="10"/>
          <w:lang w:val="id-ID"/>
        </w:rPr>
      </w:pPr>
    </w:p>
    <w:p w:rsidR="003020A1" w:rsidRPr="00C0798D" w:rsidRDefault="003020A1" w:rsidP="00A14336">
      <w:pPr>
        <w:ind w:left="1843" w:hanging="1843"/>
        <w:rPr>
          <w:b/>
          <w:bCs/>
          <w:i/>
          <w:spacing w:val="10"/>
        </w:rPr>
      </w:pPr>
      <w:r w:rsidRPr="00F169C6">
        <w:rPr>
          <w:b/>
          <w:bCs/>
          <w:spacing w:val="10"/>
          <w:lang w:val="id-ID"/>
        </w:rPr>
        <w:t>KATA KUNCI</w:t>
      </w:r>
      <w:r w:rsidRPr="00F169C6">
        <w:rPr>
          <w:spacing w:val="10"/>
          <w:lang w:val="id-ID"/>
        </w:rPr>
        <w:t xml:space="preserve">: </w:t>
      </w:r>
      <w:r w:rsidR="00E3059A" w:rsidRPr="00145902">
        <w:rPr>
          <w:i/>
        </w:rPr>
        <w:t>Cinta Lingkungan, Pendidikan Karakter, Green and Clean</w:t>
      </w:r>
    </w:p>
    <w:p w:rsidR="003020A1" w:rsidRPr="00F169C6" w:rsidRDefault="003020A1" w:rsidP="00A14336">
      <w:pPr>
        <w:rPr>
          <w:spacing w:val="10"/>
          <w:lang w:val="id-ID"/>
        </w:rPr>
      </w:pPr>
    </w:p>
    <w:p w:rsidR="001A10AC" w:rsidRPr="00F169C6" w:rsidRDefault="001A10AC" w:rsidP="00A14336">
      <w:pPr>
        <w:rPr>
          <w:spacing w:val="10"/>
          <w:lang w:val="id-ID"/>
        </w:rPr>
        <w:sectPr w:rsidR="001A10AC" w:rsidRPr="00F169C6" w:rsidSect="000316DF">
          <w:headerReference w:type="default" r:id="rId9"/>
          <w:footerReference w:type="default" r:id="rId10"/>
          <w:headerReference w:type="first" r:id="rId11"/>
          <w:footerReference w:type="first" r:id="rId12"/>
          <w:footnotePr>
            <w:numFmt w:val="chicago"/>
          </w:footnotePr>
          <w:pgSz w:w="11907" w:h="16840" w:code="9"/>
          <w:pgMar w:top="1701" w:right="1440" w:bottom="1440" w:left="1418" w:header="1134" w:footer="1117" w:gutter="0"/>
          <w:pgNumType w:start="35"/>
          <w:cols w:space="720"/>
          <w:docGrid w:linePitch="360"/>
        </w:sectPr>
      </w:pPr>
    </w:p>
    <w:p w:rsidR="003020A1" w:rsidRDefault="003020A1" w:rsidP="00A14336">
      <w:pPr>
        <w:rPr>
          <w:b/>
          <w:bCs/>
          <w:spacing w:val="10"/>
          <w:lang w:val="sv-SE"/>
        </w:rPr>
      </w:pPr>
      <w:r w:rsidRPr="00F169C6">
        <w:rPr>
          <w:b/>
          <w:bCs/>
          <w:spacing w:val="10"/>
          <w:lang w:val="sv-SE"/>
        </w:rPr>
        <w:t>PENDAHULUAN</w:t>
      </w:r>
    </w:p>
    <w:p w:rsidR="003E656D" w:rsidRDefault="00E3059A" w:rsidP="003E656D">
      <w:pPr>
        <w:ind w:firstLine="567"/>
        <w:jc w:val="both"/>
      </w:pPr>
      <w:r w:rsidRPr="003E656D">
        <w:rPr>
          <w:spacing w:val="-6"/>
        </w:rPr>
        <w:t>Lingkungan adalah segala sesuatu yang</w:t>
      </w:r>
      <w:r w:rsidRPr="00145902">
        <w:t xml:space="preserve"> ada di sekitar tempat hidup atau tempat tinggal kita, setiap makhluk hidup akan sangat dipengaruhi oleh lingkungan hidup</w:t>
      </w:r>
      <w:r w:rsidR="003E656D">
        <w:rPr>
          <w:lang w:val="id-ID"/>
        </w:rPr>
        <w:t>-</w:t>
      </w:r>
      <w:r w:rsidRPr="00145902">
        <w:t>nya. Sebaliknya makhluk hidup itu sendiri juga dapat mempengaruhi lingkungannya karena dalam setiap lingkungan hidup an</w:t>
      </w:r>
      <w:r w:rsidR="003E656D">
        <w:rPr>
          <w:lang w:val="id-ID"/>
        </w:rPr>
        <w:t>-</w:t>
      </w:r>
      <w:r w:rsidRPr="00145902">
        <w:t>tara komponen yang satu dengan lainnya terikat oleh adanya saling ketergantungan. Pada kenyataannya telah banyak lingkung</w:t>
      </w:r>
      <w:r w:rsidR="003E656D">
        <w:rPr>
          <w:lang w:val="id-ID"/>
        </w:rPr>
        <w:t>-</w:t>
      </w:r>
      <w:r w:rsidRPr="00145902">
        <w:t>an di sekitar kita yang mengalami kerusa</w:t>
      </w:r>
      <w:r w:rsidR="003E656D">
        <w:rPr>
          <w:lang w:val="id-ID"/>
        </w:rPr>
        <w:t>-</w:t>
      </w:r>
      <w:r w:rsidRPr="00145902">
        <w:t xml:space="preserve">kan dan bencana yang ditimbulkan oleh </w:t>
      </w:r>
      <w:r w:rsidRPr="003E656D">
        <w:rPr>
          <w:spacing w:val="-6"/>
        </w:rPr>
        <w:t>perilaku manusia karena tidak memperhati</w:t>
      </w:r>
      <w:r w:rsidR="003E656D">
        <w:rPr>
          <w:spacing w:val="-6"/>
          <w:lang w:val="id-ID"/>
        </w:rPr>
        <w:t>-</w:t>
      </w:r>
      <w:r w:rsidRPr="003E656D">
        <w:rPr>
          <w:spacing w:val="-6"/>
        </w:rPr>
        <w:t>kan</w:t>
      </w:r>
      <w:r w:rsidRPr="00145902">
        <w:t xml:space="preserve"> hubungan dirinya dengan alam ling</w:t>
      </w:r>
      <w:r w:rsidR="003E656D">
        <w:rPr>
          <w:lang w:val="id-ID"/>
        </w:rPr>
        <w:t>-</w:t>
      </w:r>
      <w:r w:rsidRPr="00145902">
        <w:t xml:space="preserve">kungannya, kerusakan ekosistem lautan </w:t>
      </w:r>
      <w:r w:rsidRPr="003E656D">
        <w:rPr>
          <w:spacing w:val="-6"/>
        </w:rPr>
        <w:t>maupun daratan disebabkan karena manusia</w:t>
      </w:r>
      <w:r w:rsidRPr="00145902">
        <w:t xml:space="preserve"> </w:t>
      </w:r>
      <w:r w:rsidRPr="00145902">
        <w:t>tidak menyadari keharusan hubungan yang mestinya terjalin dengan seimbang antara dirinya dengan alam lingkungannya.</w:t>
      </w:r>
    </w:p>
    <w:p w:rsidR="00E3059A" w:rsidRPr="00145902" w:rsidRDefault="00E3059A" w:rsidP="003E656D">
      <w:pPr>
        <w:ind w:firstLine="567"/>
        <w:jc w:val="both"/>
      </w:pPr>
      <w:r w:rsidRPr="00145902">
        <w:t>Sebagaimana yang terdapat dalam Surat Ar- Rum ayat: 41</w:t>
      </w:r>
    </w:p>
    <w:p w:rsidR="00E3059A" w:rsidRPr="00145902" w:rsidRDefault="00E3059A" w:rsidP="003E656D">
      <w:pPr>
        <w:bidi/>
        <w:jc w:val="both"/>
      </w:pPr>
      <w:r w:rsidRPr="00145902">
        <w:rPr>
          <w:rtl/>
        </w:rPr>
        <w:t>.ظَهَرَ الْفَسَادُ فِى الْبَرِّ وَالْبَحْرِ بِمَا كَسَبَتْ اَيْدِى النَّاسِ لِيُذِيْقَهُمْ بَعْضَ الَّذِيْ عَمِلُوْا لَعَلَّهُمْ يَرْجِعُوْنَ</w:t>
      </w:r>
    </w:p>
    <w:p w:rsidR="00E3059A" w:rsidRPr="00145902" w:rsidRDefault="003E656D" w:rsidP="003E656D">
      <w:pPr>
        <w:jc w:val="both"/>
      </w:pPr>
      <w:r>
        <w:rPr>
          <w:lang w:val="id-ID"/>
        </w:rPr>
        <w:t xml:space="preserve">Artiny: </w:t>
      </w:r>
      <w:r w:rsidR="00E3059A" w:rsidRPr="003E656D">
        <w:rPr>
          <w:i/>
        </w:rPr>
        <w:t>Telah tampak kerusakan di darat dan di laut disebabkan karena perbuatan tangan manusia; Allah menghendaki agar mereka merasakan sebagian dari (akibat) perbuatan mereka, agar mereka kembali (ke jalan yang benar)</w:t>
      </w:r>
      <w:r w:rsidR="00E3059A" w:rsidRPr="00145902">
        <w:t xml:space="preserve">. </w:t>
      </w:r>
    </w:p>
    <w:p w:rsidR="00E3059A" w:rsidRPr="00145902" w:rsidRDefault="003E656D" w:rsidP="003E656D">
      <w:pPr>
        <w:ind w:firstLine="567"/>
        <w:jc w:val="both"/>
      </w:pPr>
      <w:r>
        <w:rPr>
          <w:lang w:val="id-ID"/>
        </w:rPr>
        <w:t>B</w:t>
      </w:r>
      <w:r w:rsidR="00E3059A" w:rsidRPr="00145902">
        <w:t xml:space="preserve">ahwa telah tampak kerusakan baik di daratan </w:t>
      </w:r>
      <w:r>
        <w:t>maupun lautan yang telah di</w:t>
      </w:r>
      <w:r>
        <w:rPr>
          <w:lang w:val="id-ID"/>
        </w:rPr>
        <w:t>-</w:t>
      </w:r>
      <w:r>
        <w:t>beban</w:t>
      </w:r>
      <w:r w:rsidR="00E3059A" w:rsidRPr="00145902">
        <w:t xml:space="preserve">kan oleh manusia. Dengan kerusakan yang sudah tampak nyata tersebut Allah </w:t>
      </w:r>
      <w:r w:rsidR="00E3059A" w:rsidRPr="00145902">
        <w:lastRenderedPageBreak/>
        <w:t>memberi peringatan kepada manusia su</w:t>
      </w:r>
      <w:r>
        <w:rPr>
          <w:lang w:val="id-ID"/>
        </w:rPr>
        <w:t>-</w:t>
      </w:r>
      <w:r w:rsidR="00E3059A" w:rsidRPr="00145902">
        <w:t>paya manusia sadar akan akibat dari per</w:t>
      </w:r>
      <w:r>
        <w:rPr>
          <w:lang w:val="id-ID"/>
        </w:rPr>
        <w:t>-</w:t>
      </w:r>
      <w:r w:rsidR="00E3059A" w:rsidRPr="003E656D">
        <w:rPr>
          <w:spacing w:val="-6"/>
        </w:rPr>
        <w:t>buatan tersebut. Namun pada kenyataannya</w:t>
      </w:r>
      <w:r w:rsidR="00E3059A" w:rsidRPr="00145902">
        <w:t xml:space="preserve"> meski kerusakan yang diakibatkan oleh tangan-tangan manusia tersebut tidak juga membuat manusia sadar akan kesalahan yang telah mereka buat. Harusnya hal ini disadari oleh manusia, sehingga tidak lagi </w:t>
      </w:r>
      <w:r w:rsidR="00E3059A" w:rsidRPr="003E656D">
        <w:rPr>
          <w:spacing w:val="-6"/>
        </w:rPr>
        <w:t>membuat kerusakan di muka bumi. Seharus</w:t>
      </w:r>
      <w:r>
        <w:rPr>
          <w:spacing w:val="-6"/>
          <w:lang w:val="id-ID"/>
        </w:rPr>
        <w:t>-</w:t>
      </w:r>
      <w:r w:rsidR="00E3059A" w:rsidRPr="003E656D">
        <w:rPr>
          <w:spacing w:val="-6"/>
        </w:rPr>
        <w:t>nya</w:t>
      </w:r>
      <w:r w:rsidR="00E3059A" w:rsidRPr="00145902">
        <w:t xml:space="preserve"> manusia segera sadar akan merubah </w:t>
      </w:r>
      <w:r w:rsidR="00E3059A" w:rsidRPr="003E656D">
        <w:rPr>
          <w:spacing w:val="-6"/>
        </w:rPr>
        <w:t>sikap mereka untuk melestarikan alam yang</w:t>
      </w:r>
      <w:r w:rsidR="00E3059A" w:rsidRPr="00145902">
        <w:t xml:space="preserve"> </w:t>
      </w:r>
      <w:r w:rsidR="00E3059A" w:rsidRPr="003E656D">
        <w:rPr>
          <w:spacing w:val="-6"/>
        </w:rPr>
        <w:t>telah Allah seidakan untuk kepentingan ma</w:t>
      </w:r>
      <w:r>
        <w:rPr>
          <w:spacing w:val="-6"/>
          <w:lang w:val="id-ID"/>
        </w:rPr>
        <w:t>-</w:t>
      </w:r>
      <w:r w:rsidR="00E3059A" w:rsidRPr="003E656D">
        <w:rPr>
          <w:spacing w:val="-6"/>
        </w:rPr>
        <w:t>nusia</w:t>
      </w:r>
      <w:r w:rsidR="00E3059A" w:rsidRPr="00145902">
        <w:t xml:space="preserve">. dalam Al-Quran Surat Al – A‟raaf ayat: 85 </w:t>
      </w:r>
    </w:p>
    <w:p w:rsidR="00E3059A" w:rsidRPr="00145902" w:rsidRDefault="00E3059A" w:rsidP="003E656D">
      <w:pPr>
        <w:bidi/>
        <w:jc w:val="both"/>
      </w:pPr>
      <w:r w:rsidRPr="00145902">
        <w:rPr>
          <w:rtl/>
        </w:rPr>
        <w:t xml:space="preserve"> وَلَا تَقْعُدُوْا بِكُلِّ صِرَاطٍ تُوْعِدُوْنَ وَتَصُدُّوْنَ عَنْ سَبِيْلِ اللّٰهِ مَنْ اٰمَنَ بِهٖ وَتَبْغُوْنَهَا عِوَجًاۚ وَاذْكُرُوْٓا اِذْ كُنْتُمْ قَلِيْلًا فَكَثَّرَكُمْۖ وَانْظُرُوْا كَيْفَ كَانَ عَاقِبَةُ الْمُفْسِدِيْنَ</w:t>
      </w:r>
    </w:p>
    <w:p w:rsidR="00E3059A" w:rsidRPr="00145902" w:rsidRDefault="003E656D" w:rsidP="003E656D">
      <w:pPr>
        <w:jc w:val="both"/>
      </w:pPr>
      <w:r>
        <w:rPr>
          <w:lang w:val="id-ID"/>
        </w:rPr>
        <w:t xml:space="preserve">Artinya: </w:t>
      </w:r>
      <w:r w:rsidR="00E3059A" w:rsidRPr="003E656D">
        <w:rPr>
          <w:i/>
        </w:rPr>
        <w:t>“Janganlah kamu berbuat keru</w:t>
      </w:r>
      <w:r>
        <w:rPr>
          <w:i/>
          <w:lang w:val="id-ID"/>
        </w:rPr>
        <w:t>-</w:t>
      </w:r>
      <w:r w:rsidR="00E3059A" w:rsidRPr="003E656D">
        <w:rPr>
          <w:i/>
        </w:rPr>
        <w:t xml:space="preserve">sakan di bumi setelah (diciptakan) dengan baik. Itulah yang lebih baik bagimu jika </w:t>
      </w:r>
      <w:r w:rsidR="00E3059A" w:rsidRPr="003E656D">
        <w:rPr>
          <w:i/>
          <w:spacing w:val="-6"/>
        </w:rPr>
        <w:t>kamu orang beriman. Dan janganlah kamu</w:t>
      </w:r>
      <w:r w:rsidR="00E3059A" w:rsidRPr="003E656D">
        <w:rPr>
          <w:i/>
        </w:rPr>
        <w:t xml:space="preserve"> duduk di setiap jalan dengan menakut-nakuti dan menghalang-halangi orang-orang yang beriman dari jalan Allah dan </w:t>
      </w:r>
      <w:r w:rsidR="00E3059A" w:rsidRPr="003E656D">
        <w:rPr>
          <w:i/>
          <w:spacing w:val="-6"/>
        </w:rPr>
        <w:t>ingin membelokkannya. Ingatlah ketika kamu</w:t>
      </w:r>
      <w:r w:rsidR="00E3059A" w:rsidRPr="003E656D">
        <w:rPr>
          <w:i/>
        </w:rPr>
        <w:t xml:space="preserve"> </w:t>
      </w:r>
      <w:r w:rsidR="00E3059A" w:rsidRPr="003E656D">
        <w:rPr>
          <w:i/>
          <w:spacing w:val="-6"/>
        </w:rPr>
        <w:t>dahulunya sedikit, lalu Allah memperbanyak</w:t>
      </w:r>
      <w:r w:rsidR="00E3059A" w:rsidRPr="003E656D">
        <w:rPr>
          <w:i/>
        </w:rPr>
        <w:t xml:space="preserve"> </w:t>
      </w:r>
      <w:r w:rsidR="00E3059A" w:rsidRPr="003E656D">
        <w:rPr>
          <w:i/>
          <w:spacing w:val="-6"/>
        </w:rPr>
        <w:t>jumlah kamu. Dan perhatikanlah bagaimana</w:t>
      </w:r>
      <w:r w:rsidR="00E3059A" w:rsidRPr="003E656D">
        <w:rPr>
          <w:i/>
        </w:rPr>
        <w:t xml:space="preserve"> kesudahan orang-orang yang berbuat ke</w:t>
      </w:r>
      <w:r>
        <w:rPr>
          <w:i/>
          <w:lang w:val="id-ID"/>
        </w:rPr>
        <w:t>-</w:t>
      </w:r>
      <w:r w:rsidR="00E3059A" w:rsidRPr="003E656D">
        <w:rPr>
          <w:i/>
        </w:rPr>
        <w:t>rusakan.”</w:t>
      </w:r>
    </w:p>
    <w:p w:rsidR="003E656D" w:rsidRDefault="00E3059A" w:rsidP="003E656D">
      <w:pPr>
        <w:ind w:firstLine="567"/>
        <w:jc w:val="both"/>
      </w:pPr>
      <w:r w:rsidRPr="00145902">
        <w:t>Ayat diatas juga menegaskan untuk tidak merusak alam yang ada,</w:t>
      </w:r>
      <w:r w:rsidR="003E656D">
        <w:rPr>
          <w:lang w:val="id-ID"/>
        </w:rPr>
        <w:t xml:space="preserve"> </w:t>
      </w:r>
      <w:r w:rsidRPr="00145902">
        <w:t>karena haki</w:t>
      </w:r>
      <w:r w:rsidR="003E656D">
        <w:rPr>
          <w:lang w:val="id-ID"/>
        </w:rPr>
        <w:t>-</w:t>
      </w:r>
      <w:r w:rsidRPr="00145902">
        <w:t xml:space="preserve">katnya alam ini memang diciptakan untuk </w:t>
      </w:r>
      <w:r w:rsidRPr="003E656D">
        <w:rPr>
          <w:spacing w:val="-6"/>
        </w:rPr>
        <w:t>kelangsungan hidup manusia. Sebagai sarana</w:t>
      </w:r>
      <w:r w:rsidRPr="00145902">
        <w:t xml:space="preserve"> untuk kelangsungan hidup harusnya alam ini dimanfaatkan dengan sebaik-baiknya </w:t>
      </w:r>
      <w:r w:rsidRPr="003E656D">
        <w:rPr>
          <w:spacing w:val="-6"/>
        </w:rPr>
        <w:t>dan terus dijaga, bukan hanya dimanfaatkan</w:t>
      </w:r>
      <w:r w:rsidRPr="00145902">
        <w:t xml:space="preserve"> tanpa memikirkan kelestariannya. Karena selain punya hak manusia juga punya ke</w:t>
      </w:r>
      <w:r w:rsidR="003E656D">
        <w:rPr>
          <w:lang w:val="id-ID"/>
        </w:rPr>
        <w:t>-</w:t>
      </w:r>
      <w:r w:rsidRPr="00145902">
        <w:t>wajiban, hak manusia adalah mendapat manfaat dari alam dan kewajibannya ada</w:t>
      </w:r>
      <w:r w:rsidR="003E656D">
        <w:rPr>
          <w:lang w:val="id-ID"/>
        </w:rPr>
        <w:t>-</w:t>
      </w:r>
      <w:r w:rsidRPr="00145902">
        <w:t>lah menjaga kelastarian</w:t>
      </w:r>
      <w:r w:rsidR="003E656D">
        <w:t xml:space="preserve"> alam tersebut.</w:t>
      </w:r>
    </w:p>
    <w:p w:rsidR="00667CBE" w:rsidRDefault="00E3059A" w:rsidP="00667CBE">
      <w:pPr>
        <w:ind w:firstLine="567"/>
        <w:jc w:val="both"/>
      </w:pPr>
      <w:r w:rsidRPr="00145902">
        <w:t>Salah satu karakter yang harus dite</w:t>
      </w:r>
      <w:r w:rsidR="003E656D">
        <w:rPr>
          <w:lang w:val="id-ID"/>
        </w:rPr>
        <w:t>-</w:t>
      </w:r>
      <w:r w:rsidRPr="00145902">
        <w:t>rapkan sejak dini kepada anak adalah ka</w:t>
      </w:r>
      <w:r w:rsidR="003E656D">
        <w:rPr>
          <w:lang w:val="id-ID"/>
        </w:rPr>
        <w:t>-</w:t>
      </w:r>
      <w:r w:rsidRPr="00667CBE">
        <w:rPr>
          <w:spacing w:val="-6"/>
        </w:rPr>
        <w:t>rakter cinta lingkungan. Menurut Al-Anwari</w:t>
      </w:r>
      <w:r w:rsidRPr="00145902">
        <w:t>, peduli lingkungan merupakan sikap dan tindakan yang selalu berupaya mencegah kerusakan lingkungan alam di sekitarnya dan pengembangkan upaya</w:t>
      </w:r>
      <w:r w:rsidR="00667CBE">
        <w:rPr>
          <w:lang w:val="id-ID"/>
        </w:rPr>
        <w:t>-</w:t>
      </w:r>
      <w:r w:rsidRPr="00145902">
        <w:t xml:space="preserve">upaya untuk memperbaiki kerusakan alam yang sudah </w:t>
      </w:r>
      <w:r w:rsidRPr="00145902">
        <w:t>terjadi.</w:t>
      </w:r>
      <w:r w:rsidR="00667CBE">
        <w:rPr>
          <w:rStyle w:val="FootnoteReference"/>
        </w:rPr>
        <w:footnoteReference w:id="1"/>
      </w:r>
      <w:r w:rsidRPr="00145902">
        <w:t xml:space="preserve"> Karakter peduli lingkungan alam merupakan sikap yang ditunjukkan dengan perbuatan menjaga lingkungan alam seki</w:t>
      </w:r>
      <w:r w:rsidR="00667CBE">
        <w:rPr>
          <w:lang w:val="id-ID"/>
        </w:rPr>
        <w:t>-</w:t>
      </w:r>
      <w:r w:rsidRPr="00145902">
        <w:t xml:space="preserve">tarnya. Sikap ini juga ditunjukan dengan </w:t>
      </w:r>
      <w:r w:rsidRPr="00667CBE">
        <w:rPr>
          <w:spacing w:val="-6"/>
        </w:rPr>
        <w:t>tindakan memperbaiki kerusakan lingkungan</w:t>
      </w:r>
      <w:r w:rsidRPr="00145902">
        <w:t xml:space="preserve"> yang terjadi. Karakter ini membuat ke</w:t>
      </w:r>
      <w:r w:rsidR="00667CBE">
        <w:rPr>
          <w:lang w:val="id-ID"/>
        </w:rPr>
        <w:t>-</w:t>
      </w:r>
      <w:r w:rsidRPr="00145902">
        <w:t>langsungan alam terjaga.</w:t>
      </w:r>
      <w:r w:rsidR="00667CBE">
        <w:rPr>
          <w:rStyle w:val="FootnoteReference"/>
        </w:rPr>
        <w:footnoteReference w:id="2"/>
      </w:r>
      <w:r w:rsidR="00667CBE">
        <w:t xml:space="preserve"> </w:t>
      </w:r>
      <w:r w:rsidRPr="00145902">
        <w:t xml:space="preserve">Banyak siswa, terutama siswa Sekolah Dasar yang tidak </w:t>
      </w:r>
      <w:r w:rsidRPr="00667CBE">
        <w:rPr>
          <w:spacing w:val="-6"/>
        </w:rPr>
        <w:t>menyadari betapa pentingnya menjaga ling</w:t>
      </w:r>
      <w:r w:rsidR="00667CBE">
        <w:rPr>
          <w:spacing w:val="-6"/>
          <w:lang w:val="id-ID"/>
        </w:rPr>
        <w:t>-</w:t>
      </w:r>
      <w:r w:rsidRPr="00667CBE">
        <w:rPr>
          <w:spacing w:val="-6"/>
        </w:rPr>
        <w:t>kungan</w:t>
      </w:r>
      <w:r w:rsidRPr="00145902">
        <w:t xml:space="preserve">. Terbukti dengan banyaknya siswa </w:t>
      </w:r>
      <w:r w:rsidRPr="00667CBE">
        <w:rPr>
          <w:spacing w:val="-6"/>
        </w:rPr>
        <w:t>yang sering membuang sampah sembarangan</w:t>
      </w:r>
      <w:r w:rsidRPr="00145902">
        <w:t xml:space="preserve"> dan tidak menjaga lingkungannya dengan baik.</w:t>
      </w:r>
    </w:p>
    <w:p w:rsidR="00667CBE" w:rsidRDefault="00E3059A" w:rsidP="00667CBE">
      <w:pPr>
        <w:ind w:firstLine="567"/>
        <w:jc w:val="both"/>
      </w:pPr>
      <w:r w:rsidRPr="00145902">
        <w:t>Penanaman karakter cinta lingkung</w:t>
      </w:r>
      <w:r w:rsidR="00667CBE">
        <w:rPr>
          <w:lang w:val="id-ID"/>
        </w:rPr>
        <w:t>-</w:t>
      </w:r>
      <w:r w:rsidRPr="00145902">
        <w:t>an kepada siswa Sekolah Dasar dapat di</w:t>
      </w:r>
      <w:r w:rsidR="00667CBE">
        <w:rPr>
          <w:lang w:val="id-ID"/>
        </w:rPr>
        <w:t>-</w:t>
      </w:r>
      <w:r w:rsidRPr="00145902">
        <w:t>lakukan oleh pihak sekolah dengan mem</w:t>
      </w:r>
      <w:r w:rsidR="00667CBE">
        <w:rPr>
          <w:lang w:val="id-ID"/>
        </w:rPr>
        <w:t>-</w:t>
      </w:r>
      <w:r w:rsidRPr="00667CBE">
        <w:rPr>
          <w:spacing w:val="-6"/>
        </w:rPr>
        <w:t>berikan Program-Program yang berhubungan</w:t>
      </w:r>
      <w:r w:rsidRPr="00145902">
        <w:t xml:space="preserve"> dengan karakter cinta lingkungkan yang melibatkan siswa secara langsung dalam </w:t>
      </w:r>
      <w:r w:rsidRPr="00667CBE">
        <w:rPr>
          <w:spacing w:val="-6"/>
        </w:rPr>
        <w:t>Program tersebut. Salah satu Program yang</w:t>
      </w:r>
      <w:r w:rsidRPr="00145902">
        <w:t xml:space="preserve"> </w:t>
      </w:r>
      <w:r w:rsidRPr="00667CBE">
        <w:rPr>
          <w:spacing w:val="-6"/>
        </w:rPr>
        <w:t>dapat memberikan pemahaman secara lang</w:t>
      </w:r>
      <w:r w:rsidR="00667CBE">
        <w:rPr>
          <w:spacing w:val="-6"/>
          <w:lang w:val="id-ID"/>
        </w:rPr>
        <w:t>-</w:t>
      </w:r>
      <w:r w:rsidRPr="00667CBE">
        <w:rPr>
          <w:spacing w:val="-6"/>
        </w:rPr>
        <w:t>sung</w:t>
      </w:r>
      <w:r w:rsidRPr="00145902">
        <w:t xml:space="preserve"> tentang karakter cinta lingkungan pa</w:t>
      </w:r>
      <w:r w:rsidR="00667CBE">
        <w:rPr>
          <w:lang w:val="id-ID"/>
        </w:rPr>
        <w:t>-</w:t>
      </w:r>
      <w:r w:rsidRPr="00667CBE">
        <w:rPr>
          <w:spacing w:val="-6"/>
        </w:rPr>
        <w:t>da anak adalah Program “</w:t>
      </w:r>
      <w:r w:rsidR="00667CBE">
        <w:rPr>
          <w:i/>
          <w:spacing w:val="-6"/>
        </w:rPr>
        <w:t xml:space="preserve">Green and </w:t>
      </w:r>
      <w:r w:rsidRPr="00667CBE">
        <w:rPr>
          <w:i/>
          <w:spacing w:val="-6"/>
        </w:rPr>
        <w:t>Clean</w:t>
      </w:r>
      <w:r w:rsidRPr="00667CBE">
        <w:rPr>
          <w:spacing w:val="-6"/>
        </w:rPr>
        <w:t>”</w:t>
      </w:r>
      <w:r w:rsidRPr="00145902">
        <w:t xml:space="preserve">. </w:t>
      </w:r>
      <w:r w:rsidRPr="00667CBE">
        <w:rPr>
          <w:spacing w:val="-6"/>
        </w:rPr>
        <w:t>Melalui Program “</w:t>
      </w:r>
      <w:r w:rsidRPr="00667CBE">
        <w:rPr>
          <w:i/>
          <w:spacing w:val="-6"/>
        </w:rPr>
        <w:t>Green and Clean</w:t>
      </w:r>
      <w:r w:rsidRPr="00667CBE">
        <w:rPr>
          <w:spacing w:val="-6"/>
        </w:rPr>
        <w:t>”, siswa</w:t>
      </w:r>
      <w:r w:rsidRPr="00145902">
        <w:t xml:space="preserve"> </w:t>
      </w:r>
      <w:r w:rsidRPr="00667CBE">
        <w:rPr>
          <w:spacing w:val="-6"/>
        </w:rPr>
        <w:t xml:space="preserve">akan </w:t>
      </w:r>
      <w:r w:rsidRPr="00667CBE">
        <w:rPr>
          <w:spacing w:val="-20"/>
        </w:rPr>
        <w:t xml:space="preserve">berpartisipasi </w:t>
      </w:r>
      <w:r w:rsidRPr="00667CBE">
        <w:rPr>
          <w:spacing w:val="-6"/>
        </w:rPr>
        <w:t>secara langsung dan mem</w:t>
      </w:r>
      <w:r w:rsidR="00667CBE">
        <w:rPr>
          <w:spacing w:val="-6"/>
          <w:lang w:val="id-ID"/>
        </w:rPr>
        <w:t>-</w:t>
      </w:r>
      <w:r w:rsidRPr="00667CBE">
        <w:rPr>
          <w:spacing w:val="-6"/>
        </w:rPr>
        <w:t>praktekan</w:t>
      </w:r>
      <w:r w:rsidRPr="00145902">
        <w:t xml:space="preserve"> bagaimana cara menjaga lingku</w:t>
      </w:r>
      <w:r w:rsidR="00667CBE">
        <w:rPr>
          <w:lang w:val="id-ID"/>
        </w:rPr>
        <w:t>-</w:t>
      </w:r>
      <w:r w:rsidRPr="00145902">
        <w:t>ngan sekitar dengan cara-cara yang seder</w:t>
      </w:r>
      <w:r w:rsidR="00667CBE">
        <w:rPr>
          <w:lang w:val="id-ID"/>
        </w:rPr>
        <w:t>-</w:t>
      </w:r>
      <w:r w:rsidRPr="00145902">
        <w:t>hana. Selain itu, siswa juga akan diberikan evaluasi dengan media-media lucu dan se</w:t>
      </w:r>
      <w:r w:rsidR="00667CBE">
        <w:rPr>
          <w:lang w:val="id-ID"/>
        </w:rPr>
        <w:t>-</w:t>
      </w:r>
      <w:r w:rsidRPr="00145902">
        <w:t>derhana mengenai dampak-dampak yang akan ditimbulkan jika lingkungan tidak di</w:t>
      </w:r>
      <w:r w:rsidR="00667CBE">
        <w:rPr>
          <w:lang w:val="id-ID"/>
        </w:rPr>
        <w:t>-</w:t>
      </w:r>
      <w:r w:rsidRPr="00145902">
        <w:t>jaga dengan baik.</w:t>
      </w:r>
    </w:p>
    <w:p w:rsidR="00E57616" w:rsidRDefault="00E3059A" w:rsidP="00E57616">
      <w:pPr>
        <w:ind w:firstLine="567"/>
        <w:jc w:val="both"/>
      </w:pPr>
      <w:r w:rsidRPr="00145902">
        <w:t xml:space="preserve">Penanaman karakter sejak dini dapat menjadi dasar yang kuat bagi penanaman </w:t>
      </w:r>
      <w:r w:rsidRPr="00667CBE">
        <w:rPr>
          <w:spacing w:val="-6"/>
        </w:rPr>
        <w:t>karakter peduli lingkungan. Karakter peduli</w:t>
      </w:r>
      <w:r w:rsidRPr="00145902">
        <w:t xml:space="preserve"> lingkungan dapat ditanamkan berdasarkan </w:t>
      </w:r>
      <w:r w:rsidRPr="00667CBE">
        <w:rPr>
          <w:spacing w:val="-6"/>
        </w:rPr>
        <w:t>kurikulum sekolah maupun program-program</w:t>
      </w:r>
      <w:r w:rsidRPr="00145902">
        <w:t xml:space="preserve"> </w:t>
      </w:r>
      <w:r w:rsidRPr="0051718B">
        <w:rPr>
          <w:spacing w:val="-6"/>
        </w:rPr>
        <w:t xml:space="preserve">yang sudah </w:t>
      </w:r>
      <w:r w:rsidRPr="0051718B">
        <w:rPr>
          <w:spacing w:val="-18"/>
        </w:rPr>
        <w:t>direncanakan</w:t>
      </w:r>
      <w:r w:rsidRPr="0051718B">
        <w:rPr>
          <w:spacing w:val="-6"/>
        </w:rPr>
        <w:t xml:space="preserve"> sekolah.</w:t>
      </w:r>
      <w:r w:rsidR="0051718B" w:rsidRPr="0051718B">
        <w:rPr>
          <w:spacing w:val="-6"/>
          <w:lang w:val="id-ID"/>
        </w:rPr>
        <w:t xml:space="preserve"> </w:t>
      </w:r>
      <w:r w:rsidRPr="0051718B">
        <w:rPr>
          <w:spacing w:val="-6"/>
        </w:rPr>
        <w:t>Kementrian</w:t>
      </w:r>
      <w:r w:rsidR="0051718B">
        <w:t xml:space="preserve"> </w:t>
      </w:r>
      <w:r w:rsidR="0051718B" w:rsidRPr="0051718B">
        <w:rPr>
          <w:spacing w:val="-6"/>
        </w:rPr>
        <w:t xml:space="preserve">Pendidikan Nasional </w:t>
      </w:r>
      <w:r w:rsidRPr="0051718B">
        <w:rPr>
          <w:spacing w:val="-6"/>
        </w:rPr>
        <w:t>mengemukakan upaya</w:t>
      </w:r>
      <w:r w:rsidRPr="00145902">
        <w:t xml:space="preserve"> penanaman pendidikan karakter peduli lingkungan melalui kurikulum sekolah dan proses pembelajaran. Undang-Undang RI No.32 tahu</w:t>
      </w:r>
      <w:r w:rsidR="0051718B">
        <w:t xml:space="preserve">n 2009 tentang Perlindungan </w:t>
      </w:r>
      <w:r w:rsidR="0051718B" w:rsidRPr="0051718B">
        <w:rPr>
          <w:spacing w:val="-6"/>
        </w:rPr>
        <w:t xml:space="preserve">dan </w:t>
      </w:r>
      <w:r w:rsidRPr="0051718B">
        <w:rPr>
          <w:spacing w:val="-6"/>
        </w:rPr>
        <w:t>Pengelolaan Lingkungan Hidup menam</w:t>
      </w:r>
      <w:r w:rsidR="0051718B">
        <w:rPr>
          <w:spacing w:val="-6"/>
          <w:lang w:val="id-ID"/>
        </w:rPr>
        <w:t>-</w:t>
      </w:r>
      <w:r w:rsidRPr="0051718B">
        <w:rPr>
          <w:spacing w:val="-6"/>
        </w:rPr>
        <w:t>bahkan</w:t>
      </w:r>
      <w:r w:rsidRPr="00145902">
        <w:t xml:space="preserve"> salah satu cara untuk menanamkan </w:t>
      </w:r>
      <w:r w:rsidRPr="00145902">
        <w:lastRenderedPageBreak/>
        <w:t>karakter peduli lingkungan melalui kese</w:t>
      </w:r>
      <w:r w:rsidR="0051718B">
        <w:rPr>
          <w:lang w:val="id-ID"/>
        </w:rPr>
        <w:t>-</w:t>
      </w:r>
      <w:r w:rsidRPr="00145902">
        <w:t>hatan lingkungan sekolah.</w:t>
      </w:r>
      <w:r w:rsidR="00667CBE">
        <w:rPr>
          <w:rStyle w:val="FootnoteReference"/>
        </w:rPr>
        <w:footnoteReference w:id="3"/>
      </w:r>
    </w:p>
    <w:p w:rsidR="00E3059A" w:rsidRPr="00145902" w:rsidRDefault="00E3059A" w:rsidP="00E57616">
      <w:pPr>
        <w:ind w:firstLine="567"/>
        <w:jc w:val="both"/>
      </w:pPr>
      <w:r w:rsidRPr="00145902">
        <w:t xml:space="preserve">Penanaman karakter sejak dini dapat menjadi dasar yang kuat bagi penanaman </w:t>
      </w:r>
      <w:r w:rsidRPr="00E57616">
        <w:rPr>
          <w:spacing w:val="-6"/>
        </w:rPr>
        <w:t>karakter peduli lingkungan. Karakter peduli</w:t>
      </w:r>
      <w:r w:rsidRPr="00145902">
        <w:t xml:space="preserve"> lingkungan dapat ditanamkan berdasarkan </w:t>
      </w:r>
      <w:r w:rsidRPr="00E57616">
        <w:rPr>
          <w:spacing w:val="-6"/>
        </w:rPr>
        <w:t>kurikulum sekolah maupun program-program</w:t>
      </w:r>
      <w:r w:rsidRPr="00145902">
        <w:t xml:space="preserve"> yang sudah direncanakan sekolah. Setiap </w:t>
      </w:r>
      <w:r w:rsidRPr="00E57616">
        <w:rPr>
          <w:spacing w:val="-6"/>
        </w:rPr>
        <w:t>sekolah harus mampu menanamkan karakter</w:t>
      </w:r>
      <w:r w:rsidRPr="00145902">
        <w:t xml:space="preserve"> peduli lingkungan. Ada beberapa indikator </w:t>
      </w:r>
      <w:r w:rsidRPr="00E57616">
        <w:rPr>
          <w:spacing w:val="-6"/>
        </w:rPr>
        <w:t xml:space="preserve">yang harus </w:t>
      </w:r>
      <w:r w:rsidRPr="00E57616">
        <w:rPr>
          <w:spacing w:val="-18"/>
        </w:rPr>
        <w:t>dicapai</w:t>
      </w:r>
      <w:r w:rsidRPr="00E57616">
        <w:rPr>
          <w:spacing w:val="-6"/>
        </w:rPr>
        <w:t xml:space="preserve"> oleh sekolah dalam rangka</w:t>
      </w:r>
      <w:r w:rsidRPr="00145902">
        <w:t xml:space="preserve"> menanamkan pendidikan</w:t>
      </w:r>
      <w:r w:rsidR="00E57616">
        <w:t xml:space="preserve"> karakter peduli lingkungan berupa</w:t>
      </w:r>
      <w:r w:rsidRPr="00145902">
        <w:t>:</w:t>
      </w:r>
      <w:r w:rsidR="00E57616">
        <w:rPr>
          <w:rStyle w:val="FootnoteReference"/>
        </w:rPr>
        <w:footnoteReference w:id="4"/>
      </w:r>
    </w:p>
    <w:p w:rsidR="00E3059A" w:rsidRPr="00145902" w:rsidRDefault="00E3059A" w:rsidP="00E57616">
      <w:pPr>
        <w:pStyle w:val="ListParagraph"/>
        <w:numPr>
          <w:ilvl w:val="0"/>
          <w:numId w:val="45"/>
        </w:numPr>
        <w:ind w:left="284" w:hanging="284"/>
        <w:jc w:val="both"/>
      </w:pPr>
      <w:r w:rsidRPr="00145902">
        <w:t>Pembiasaan memelihara kebersihan dan kelestarian lingkungan sekolah</w:t>
      </w:r>
    </w:p>
    <w:p w:rsidR="00E3059A" w:rsidRPr="00145902" w:rsidRDefault="00E3059A" w:rsidP="00E57616">
      <w:pPr>
        <w:pStyle w:val="ListParagraph"/>
        <w:numPr>
          <w:ilvl w:val="0"/>
          <w:numId w:val="45"/>
        </w:numPr>
        <w:ind w:left="284" w:hanging="284"/>
        <w:jc w:val="both"/>
      </w:pPr>
      <w:r w:rsidRPr="00E57616">
        <w:rPr>
          <w:spacing w:val="-6"/>
        </w:rPr>
        <w:t>Tersedia tempat pembuangan sampah dan</w:t>
      </w:r>
      <w:r w:rsidRPr="00145902">
        <w:t xml:space="preserve"> tempat cucitangan</w:t>
      </w:r>
    </w:p>
    <w:p w:rsidR="00E57616" w:rsidRDefault="00E3059A" w:rsidP="00E57616">
      <w:pPr>
        <w:pStyle w:val="ListParagraph"/>
        <w:numPr>
          <w:ilvl w:val="0"/>
          <w:numId w:val="45"/>
        </w:numPr>
        <w:ind w:left="284" w:hanging="284"/>
        <w:jc w:val="both"/>
        <w:rPr>
          <w:spacing w:val="-6"/>
        </w:rPr>
      </w:pPr>
      <w:r w:rsidRPr="00E57616">
        <w:rPr>
          <w:spacing w:val="-6"/>
        </w:rPr>
        <w:t>Menyediakan kamar mandi dan air</w:t>
      </w:r>
      <w:r w:rsidR="00E57616" w:rsidRPr="00E57616">
        <w:rPr>
          <w:spacing w:val="-6"/>
          <w:lang w:val="id-ID"/>
        </w:rPr>
        <w:t xml:space="preserve"> </w:t>
      </w:r>
      <w:r w:rsidRPr="00E57616">
        <w:rPr>
          <w:spacing w:val="-6"/>
        </w:rPr>
        <w:t>bersih</w:t>
      </w:r>
    </w:p>
    <w:p w:rsidR="00E57616" w:rsidRPr="00E57616" w:rsidRDefault="00E3059A" w:rsidP="00E57616">
      <w:pPr>
        <w:pStyle w:val="ListParagraph"/>
        <w:numPr>
          <w:ilvl w:val="0"/>
          <w:numId w:val="45"/>
        </w:numPr>
        <w:ind w:left="284" w:hanging="284"/>
        <w:jc w:val="both"/>
        <w:rPr>
          <w:spacing w:val="-6"/>
        </w:rPr>
      </w:pPr>
      <w:r w:rsidRPr="00145902">
        <w:t>Pembiasaan hematenergi</w:t>
      </w:r>
    </w:p>
    <w:p w:rsidR="00E3059A" w:rsidRPr="00E57616" w:rsidRDefault="00E3059A" w:rsidP="00E57616">
      <w:pPr>
        <w:pStyle w:val="ListParagraph"/>
        <w:numPr>
          <w:ilvl w:val="0"/>
          <w:numId w:val="45"/>
        </w:numPr>
        <w:ind w:left="284" w:hanging="284"/>
        <w:jc w:val="both"/>
        <w:rPr>
          <w:spacing w:val="-6"/>
        </w:rPr>
      </w:pPr>
      <w:r w:rsidRPr="00145902">
        <w:t>Membangun saluran pembuangan air limbah denganbaik</w:t>
      </w:r>
    </w:p>
    <w:p w:rsidR="00E3059A" w:rsidRPr="00145902" w:rsidRDefault="00E3059A" w:rsidP="00E57616">
      <w:pPr>
        <w:pStyle w:val="ListParagraph"/>
        <w:numPr>
          <w:ilvl w:val="0"/>
          <w:numId w:val="45"/>
        </w:numPr>
        <w:ind w:left="284" w:hanging="284"/>
        <w:jc w:val="both"/>
      </w:pPr>
      <w:r w:rsidRPr="00145902">
        <w:t>Melakukan pembiasaan memisahkan jenis sampah organik dan anorganik</w:t>
      </w:r>
    </w:p>
    <w:p w:rsidR="00E3059A" w:rsidRPr="00145902" w:rsidRDefault="00E3059A" w:rsidP="00E57616">
      <w:pPr>
        <w:pStyle w:val="ListParagraph"/>
        <w:numPr>
          <w:ilvl w:val="0"/>
          <w:numId w:val="45"/>
        </w:numPr>
        <w:ind w:left="284" w:hanging="284"/>
        <w:jc w:val="both"/>
      </w:pPr>
      <w:r w:rsidRPr="00E57616">
        <w:rPr>
          <w:spacing w:val="-6"/>
        </w:rPr>
        <w:t>Penugasan pembuatan kompos dari sam</w:t>
      </w:r>
      <w:r w:rsidR="00E57616">
        <w:rPr>
          <w:lang w:val="id-ID"/>
        </w:rPr>
        <w:t>-</w:t>
      </w:r>
      <w:r w:rsidRPr="00145902">
        <w:t>pah</w:t>
      </w:r>
      <w:r w:rsidR="00E57616">
        <w:rPr>
          <w:lang w:val="id-ID"/>
        </w:rPr>
        <w:t xml:space="preserve"> </w:t>
      </w:r>
      <w:r w:rsidRPr="00145902">
        <w:t>organik</w:t>
      </w:r>
    </w:p>
    <w:p w:rsidR="00E3059A" w:rsidRPr="00145902" w:rsidRDefault="00E3059A" w:rsidP="00E57616">
      <w:pPr>
        <w:pStyle w:val="ListParagraph"/>
        <w:numPr>
          <w:ilvl w:val="0"/>
          <w:numId w:val="45"/>
        </w:numPr>
        <w:ind w:left="284" w:hanging="284"/>
        <w:jc w:val="both"/>
      </w:pPr>
      <w:r w:rsidRPr="00145902">
        <w:t>Menyediakan</w:t>
      </w:r>
      <w:r w:rsidR="00E57616">
        <w:rPr>
          <w:lang w:val="id-ID"/>
        </w:rPr>
        <w:t xml:space="preserve"> </w:t>
      </w:r>
      <w:r w:rsidRPr="00145902">
        <w:t>peralatan</w:t>
      </w:r>
      <w:r w:rsidR="00E57616">
        <w:rPr>
          <w:lang w:val="id-ID"/>
        </w:rPr>
        <w:t xml:space="preserve"> </w:t>
      </w:r>
      <w:r w:rsidRPr="00145902">
        <w:t>kebersihan</w:t>
      </w:r>
    </w:p>
    <w:p w:rsidR="00CE2413" w:rsidRDefault="00E3059A" w:rsidP="00CE2413">
      <w:pPr>
        <w:ind w:firstLine="567"/>
        <w:jc w:val="both"/>
      </w:pPr>
      <w:r w:rsidRPr="00145902">
        <w:t xml:space="preserve">Selain indikator yang harus dicapai </w:t>
      </w:r>
      <w:r w:rsidRPr="00E57616">
        <w:rPr>
          <w:spacing w:val="-6"/>
        </w:rPr>
        <w:t>oleh sekolah, penanaman pendidikan karakter</w:t>
      </w:r>
      <w:r w:rsidRPr="00145902">
        <w:t xml:space="preserve"> juga harus didukung oleh seluruh warga sekolah. Pihak yang berperan penting da</w:t>
      </w:r>
      <w:r w:rsidR="00E57616">
        <w:rPr>
          <w:lang w:val="id-ID"/>
        </w:rPr>
        <w:t>-</w:t>
      </w:r>
      <w:r w:rsidRPr="00E57616">
        <w:rPr>
          <w:spacing w:val="-6"/>
        </w:rPr>
        <w:t>lam program penanaman pendidikan karakter</w:t>
      </w:r>
      <w:r w:rsidRPr="00145902">
        <w:t xml:space="preserve"> peduli lingkungan yaitu kepala sekolah. </w:t>
      </w:r>
      <w:r w:rsidRPr="00CE2413">
        <w:rPr>
          <w:spacing w:val="-6"/>
        </w:rPr>
        <w:t>Program yang telah diputuskan harus mampu</w:t>
      </w:r>
      <w:r w:rsidRPr="00145902">
        <w:t xml:space="preserve"> direalisasikan melalui guru kelas untuk diperkenalkan kepada peserta didik.</w:t>
      </w:r>
    </w:p>
    <w:p w:rsidR="00CE2413" w:rsidRDefault="00E3059A" w:rsidP="00CE2413">
      <w:pPr>
        <w:ind w:firstLine="567"/>
        <w:jc w:val="both"/>
      </w:pPr>
      <w:r w:rsidRPr="00CE2413">
        <w:rPr>
          <w:spacing w:val="-6"/>
        </w:rPr>
        <w:t>Pendidikan karakter peduli lingkungan</w:t>
      </w:r>
      <w:r w:rsidRPr="00145902">
        <w:t xml:space="preserve"> </w:t>
      </w:r>
      <w:r w:rsidRPr="00CE2413">
        <w:rPr>
          <w:spacing w:val="-6"/>
        </w:rPr>
        <w:t>merupakan salah satu delapan belas karakter</w:t>
      </w:r>
      <w:r w:rsidRPr="00145902">
        <w:t xml:space="preserve"> yang ditetapkan oleh pusat kurikulum Ke</w:t>
      </w:r>
      <w:r w:rsidR="00CE2413">
        <w:rPr>
          <w:lang w:val="id-ID"/>
        </w:rPr>
        <w:t>-</w:t>
      </w:r>
      <w:r w:rsidRPr="00145902">
        <w:t>mentrian Pendidikan Nasional. Karakter peduli lingkungan diartikan sebagai sikap dan tindakan yang selalu perupa merawat lingkungan alam dan mencegah kerusakan pada lingkungan,</w:t>
      </w:r>
      <w:r w:rsidR="00CE2413">
        <w:rPr>
          <w:lang w:val="id-ID"/>
        </w:rPr>
        <w:t xml:space="preserve"> </w:t>
      </w:r>
      <w:r w:rsidRPr="00145902">
        <w:t>supaya lingkungan alam tetap terjaga akan kelestariannya “Melaku</w:t>
      </w:r>
      <w:r w:rsidR="00CE2413">
        <w:rPr>
          <w:lang w:val="id-ID"/>
        </w:rPr>
        <w:t>-</w:t>
      </w:r>
      <w:r w:rsidRPr="00145902">
        <w:t xml:space="preserve">kan perubahan terhadap alam, tidak perlu </w:t>
      </w:r>
      <w:r w:rsidRPr="00145902">
        <w:t>bersaing untuk menghijaukan lingkungan alam yang lebih luas, tetapi lakukanlah pe</w:t>
      </w:r>
      <w:r w:rsidR="00CE2413">
        <w:rPr>
          <w:lang w:val="id-ID"/>
        </w:rPr>
        <w:t>-</w:t>
      </w:r>
      <w:r w:rsidRPr="00145902">
        <w:t>rubahan untuk lingkungan yang ada di se</w:t>
      </w:r>
      <w:r w:rsidR="00CE2413">
        <w:rPr>
          <w:lang w:val="id-ID"/>
        </w:rPr>
        <w:t>-</w:t>
      </w:r>
      <w:r w:rsidRPr="00CE2413">
        <w:rPr>
          <w:spacing w:val="-6"/>
        </w:rPr>
        <w:t>kitar kita terlebih dahulu. Lingkungan yang</w:t>
      </w:r>
      <w:r w:rsidRPr="00145902">
        <w:t xml:space="preserve"> kondisi alamnya baik merupakan cerminan nilai moral yang baik.</w:t>
      </w:r>
      <w:r w:rsidR="00CE2413">
        <w:rPr>
          <w:rStyle w:val="FootnoteReference"/>
        </w:rPr>
        <w:footnoteReference w:id="5"/>
      </w:r>
      <w:r w:rsidR="00CE2413">
        <w:t>”</w:t>
      </w:r>
      <w:r w:rsidRPr="00145902">
        <w:t xml:space="preserve"> Sehubungan deng</w:t>
      </w:r>
      <w:r w:rsidR="00CE2413">
        <w:rPr>
          <w:lang w:val="id-ID"/>
        </w:rPr>
        <w:t>-</w:t>
      </w:r>
      <w:r w:rsidRPr="00145902">
        <w:t>an hal tersebut, penanaman kepedulian ter</w:t>
      </w:r>
      <w:r w:rsidR="00CE2413">
        <w:rPr>
          <w:lang w:val="id-ID"/>
        </w:rPr>
        <w:t>-</w:t>
      </w:r>
      <w:r w:rsidRPr="00145902">
        <w:t>hadap kelestarian sumber daya alam dan lingkungan di lingkungan sekolah perlu di</w:t>
      </w:r>
      <w:r w:rsidR="00CE2413">
        <w:rPr>
          <w:lang w:val="id-ID"/>
        </w:rPr>
        <w:t>-</w:t>
      </w:r>
      <w:r w:rsidRPr="00145902">
        <w:t>lakukan sejak dini termasuk Siswa MI/SD. Satu formal yang memberikan pendidikan karakter peduli lingkungan adala Siswa MI/SD di Indonesia.</w:t>
      </w:r>
    </w:p>
    <w:p w:rsidR="000901E1" w:rsidRDefault="00E3059A" w:rsidP="00CE2413">
      <w:pPr>
        <w:ind w:firstLine="567"/>
        <w:jc w:val="both"/>
      </w:pPr>
      <w:r w:rsidRPr="00145902">
        <w:t xml:space="preserve">Implementasi pendidikan karakter di </w:t>
      </w:r>
      <w:r w:rsidRPr="00CE2413">
        <w:rPr>
          <w:spacing w:val="-6"/>
        </w:rPr>
        <w:t>sekolah dikembangkan melalui pengalaman</w:t>
      </w:r>
      <w:r w:rsidRPr="00145902">
        <w:t xml:space="preserve"> belajar yang bermuara pada pembentukan karakter dalam diri peserta didik dalam </w:t>
      </w:r>
      <w:r w:rsidRPr="00CE2413">
        <w:rPr>
          <w:spacing w:val="-6"/>
        </w:rPr>
        <w:t>dalam proses pembelajaran. Pendidikan ka</w:t>
      </w:r>
      <w:r w:rsidR="00CE2413">
        <w:rPr>
          <w:spacing w:val="-6"/>
          <w:lang w:val="id-ID"/>
        </w:rPr>
        <w:t>-</w:t>
      </w:r>
      <w:r w:rsidRPr="00CE2413">
        <w:rPr>
          <w:spacing w:val="-6"/>
        </w:rPr>
        <w:t>raker</w:t>
      </w:r>
      <w:r w:rsidRPr="00145902">
        <w:t xml:space="preserve"> dalam proses pembelajaran di kelas </w:t>
      </w:r>
      <w:r w:rsidRPr="00CE2413">
        <w:rPr>
          <w:spacing w:val="-6"/>
        </w:rPr>
        <w:t xml:space="preserve">dilaksanakan dengan </w:t>
      </w:r>
      <w:r w:rsidRPr="00CE2413">
        <w:rPr>
          <w:spacing w:val="-18"/>
        </w:rPr>
        <w:t>menggunakan pendekatan</w:t>
      </w:r>
      <w:r w:rsidRPr="00145902">
        <w:t xml:space="preserve"> terintegrasi dalam semua mata pelajaran. Dengan demikian pendidikan yang sangat </w:t>
      </w:r>
      <w:r w:rsidRPr="00712C97">
        <w:rPr>
          <w:spacing w:val="-6"/>
        </w:rPr>
        <w:t>diburuhkan saat ini adalah pendidikan yang</w:t>
      </w:r>
      <w:r w:rsidRPr="00145902">
        <w:t xml:space="preserve"> </w:t>
      </w:r>
      <w:r w:rsidRPr="00712C97">
        <w:rPr>
          <w:spacing w:val="-6"/>
        </w:rPr>
        <w:t>dapat mengintegrasikan pendidikan karakter</w:t>
      </w:r>
      <w:r w:rsidRPr="00145902">
        <w:t xml:space="preserve"> dalam pembelajaran sehingga dapat meng</w:t>
      </w:r>
      <w:r w:rsidR="00712C97">
        <w:rPr>
          <w:lang w:val="id-ID"/>
        </w:rPr>
        <w:t>-</w:t>
      </w:r>
      <w:r w:rsidRPr="00145902">
        <w:t xml:space="preserve">optimalkan perkembangan seluruh ranah kompetensi peserta didik, meliputi ranah </w:t>
      </w:r>
      <w:r w:rsidRPr="00712C97">
        <w:rPr>
          <w:spacing w:val="-6"/>
        </w:rPr>
        <w:t>kompetensi pengetahuan, keterampilan dan</w:t>
      </w:r>
      <w:r w:rsidRPr="00145902">
        <w:t xml:space="preserve"> sikap.</w:t>
      </w:r>
    </w:p>
    <w:p w:rsidR="00712C97" w:rsidRDefault="00712C97" w:rsidP="00712C97">
      <w:pPr>
        <w:jc w:val="both"/>
      </w:pPr>
    </w:p>
    <w:p w:rsidR="00712C97" w:rsidRDefault="00712C97" w:rsidP="00712C97">
      <w:pPr>
        <w:jc w:val="both"/>
        <w:rPr>
          <w:b/>
          <w:lang w:val="id-ID"/>
        </w:rPr>
      </w:pPr>
      <w:r>
        <w:rPr>
          <w:b/>
          <w:lang w:val="id-ID"/>
        </w:rPr>
        <w:t>METODE PENELITIAN</w:t>
      </w:r>
    </w:p>
    <w:p w:rsidR="00712C97" w:rsidRPr="00712C97" w:rsidRDefault="00712C97" w:rsidP="00712C97">
      <w:pPr>
        <w:ind w:firstLine="567"/>
        <w:jc w:val="both"/>
        <w:rPr>
          <w:b/>
          <w:lang w:val="id-ID"/>
        </w:rPr>
      </w:pPr>
      <w:r w:rsidRPr="00145902">
        <w:t>Metode yang digunakan dalam kaji</w:t>
      </w:r>
      <w:r>
        <w:rPr>
          <w:lang w:val="id-ID"/>
        </w:rPr>
        <w:t>-</w:t>
      </w:r>
      <w:r w:rsidRPr="00145902">
        <w:t xml:space="preserve">an ini menggunakan metode studi pustaka. Pendekatan kepustakaan atau studi pustaka adalah serangkaian kegiatan yang meliputi </w:t>
      </w:r>
      <w:r w:rsidRPr="00712C97">
        <w:rPr>
          <w:spacing w:val="-6"/>
        </w:rPr>
        <w:t>pengumpulan data pustaka, membaca, men</w:t>
      </w:r>
      <w:r>
        <w:rPr>
          <w:spacing w:val="-6"/>
          <w:lang w:val="id-ID"/>
        </w:rPr>
        <w:t>-</w:t>
      </w:r>
      <w:r w:rsidRPr="00712C97">
        <w:rPr>
          <w:spacing w:val="-6"/>
        </w:rPr>
        <w:t>catat, serta mengolah bahan penelitian. Tek</w:t>
      </w:r>
      <w:r>
        <w:rPr>
          <w:lang w:val="id-ID"/>
        </w:rPr>
        <w:t>-</w:t>
      </w:r>
      <w:r w:rsidRPr="00145902">
        <w:t>nik pengambilan data ini merupakan istilah lain dari kajian pustaka, landasan teori, atau tinjauan pustaka. Metode studi pus</w:t>
      </w:r>
      <w:r>
        <w:rPr>
          <w:lang w:val="id-ID"/>
        </w:rPr>
        <w:t>-</w:t>
      </w:r>
      <w:r w:rsidRPr="00145902">
        <w:t>taka dapat diperoleh dari data-data berda</w:t>
      </w:r>
      <w:r>
        <w:rPr>
          <w:lang w:val="id-ID"/>
        </w:rPr>
        <w:t>-</w:t>
      </w:r>
      <w:r w:rsidRPr="00145902">
        <w:t xml:space="preserve">sarkan sumber perpustakaan. Peneliti dapat </w:t>
      </w:r>
      <w:r w:rsidRPr="00712C97">
        <w:rPr>
          <w:spacing w:val="-18"/>
        </w:rPr>
        <w:t>menganalisis</w:t>
      </w:r>
      <w:r w:rsidRPr="00712C97">
        <w:rPr>
          <w:spacing w:val="-6"/>
        </w:rPr>
        <w:t xml:space="preserve"> tulisannya dengan membanding</w:t>
      </w:r>
      <w:r>
        <w:rPr>
          <w:lang w:val="id-ID"/>
        </w:rPr>
        <w:t>-</w:t>
      </w:r>
      <w:r w:rsidRPr="00145902">
        <w:t>kan karya-karya tulisan orang lain, sehing</w:t>
      </w:r>
      <w:r>
        <w:rPr>
          <w:lang w:val="id-ID"/>
        </w:rPr>
        <w:t>-</w:t>
      </w:r>
      <w:r w:rsidRPr="00145902">
        <w:t xml:space="preserve">ga memperoleh data yang spesifik. Dalam peneliti studi pustaka ada empat ciri utama yang harus perhatikan dalam penulisan </w:t>
      </w:r>
      <w:r>
        <w:lastRenderedPageBreak/>
        <w:t>diantaranya</w:t>
      </w:r>
      <w:r w:rsidRPr="00145902">
        <w:t xml:space="preserve">: Pertama, bahwa penulis atau peneliti berhadapan langsung dengan teks </w:t>
      </w:r>
      <w:r w:rsidRPr="00712C97">
        <w:rPr>
          <w:spacing w:val="-6"/>
        </w:rPr>
        <w:t>atau data angka, bukan dengan pengetahuan</w:t>
      </w:r>
      <w:r w:rsidRPr="00145902">
        <w:t xml:space="preserve"> langsung dari lapangan. Kedua, data pus</w:t>
      </w:r>
      <w:r>
        <w:rPr>
          <w:lang w:val="id-ID"/>
        </w:rPr>
        <w:t>-</w:t>
      </w:r>
      <w:r w:rsidRPr="00145902">
        <w:t>taka bersifat “siap pakai” artinya peneliti tidak terjun langsung kelapangan karena peneliti berhadapan langsung dengan sum</w:t>
      </w:r>
      <w:r>
        <w:rPr>
          <w:lang w:val="id-ID"/>
        </w:rPr>
        <w:t>-</w:t>
      </w:r>
      <w:r w:rsidRPr="00145902">
        <w:t>ber data ya</w:t>
      </w:r>
      <w:r>
        <w:t xml:space="preserve">ng ada diperpustakaan. Ketiga, </w:t>
      </w:r>
      <w:r w:rsidRPr="00145902">
        <w:t xml:space="preserve">adalah sumber skunder adalah data pustaka </w:t>
      </w:r>
      <w:r w:rsidRPr="00712C97">
        <w:rPr>
          <w:spacing w:val="-6"/>
        </w:rPr>
        <w:t>umum, dalam arti bahwa peneliti memper</w:t>
      </w:r>
      <w:r>
        <w:rPr>
          <w:spacing w:val="-6"/>
          <w:lang w:val="id-ID"/>
        </w:rPr>
        <w:t>-</w:t>
      </w:r>
      <w:r w:rsidRPr="00712C97">
        <w:rPr>
          <w:spacing w:val="-6"/>
        </w:rPr>
        <w:t>oleh</w:t>
      </w:r>
      <w:r w:rsidRPr="00145902">
        <w:t xml:space="preserve"> bahan atau data dari tangan kedua dan bukan data orisinil dari data pertama di</w:t>
      </w:r>
      <w:r>
        <w:rPr>
          <w:lang w:val="id-ID"/>
        </w:rPr>
        <w:t>-</w:t>
      </w:r>
      <w:r w:rsidRPr="00712C97">
        <w:rPr>
          <w:spacing w:val="-6"/>
        </w:rPr>
        <w:t>lapangan. Keempat, bahwa ruang dan waktu</w:t>
      </w:r>
      <w:r w:rsidRPr="00145902">
        <w:t xml:space="preserve"> tidak dibatasi oleh kondisi data pustaka</w:t>
      </w:r>
      <w:r>
        <w:rPr>
          <w:lang w:val="id-ID"/>
        </w:rPr>
        <w:t>.</w:t>
      </w:r>
      <w:r>
        <w:rPr>
          <w:rStyle w:val="FootnoteReference"/>
        </w:rPr>
        <w:footnoteReference w:id="6"/>
      </w:r>
      <w:r w:rsidRPr="00145902">
        <w:t xml:space="preserve"> Berdasarkan dengan hal tersebut, maka pengumpulan data dalam penelitian dila</w:t>
      </w:r>
      <w:r>
        <w:rPr>
          <w:lang w:val="id-ID"/>
        </w:rPr>
        <w:t>-</w:t>
      </w:r>
      <w:r w:rsidRPr="00145902">
        <w:t xml:space="preserve">kukan dengan memeriksa atau pencarian </w:t>
      </w:r>
      <w:r w:rsidRPr="00712C97">
        <w:rPr>
          <w:spacing w:val="-6"/>
        </w:rPr>
        <w:t xml:space="preserve">dari </w:t>
      </w:r>
      <w:r w:rsidRPr="00712C97">
        <w:rPr>
          <w:spacing w:val="-18"/>
        </w:rPr>
        <w:t>beberapa jurnal</w:t>
      </w:r>
      <w:r w:rsidRPr="00712C97">
        <w:rPr>
          <w:spacing w:val="-6"/>
        </w:rPr>
        <w:t>, buku, surat, dan dokumen</w:t>
      </w:r>
      <w:r w:rsidRPr="00145902">
        <w:t>-dokumen lainnya (baik yang berbentuk ce</w:t>
      </w:r>
      <w:r>
        <w:rPr>
          <w:lang w:val="id-ID"/>
        </w:rPr>
        <w:t>-</w:t>
      </w:r>
      <w:r w:rsidRPr="00712C97">
        <w:rPr>
          <w:spacing w:val="-6"/>
        </w:rPr>
        <w:t>tak maupun elektronik) dari sumber-sumber</w:t>
      </w:r>
      <w:r w:rsidRPr="00145902">
        <w:t xml:space="preserve"> data dan atau informasi lainnya yang di</w:t>
      </w:r>
      <w:r>
        <w:rPr>
          <w:lang w:val="id-ID"/>
        </w:rPr>
        <w:t>-</w:t>
      </w:r>
      <w:r w:rsidRPr="00712C97">
        <w:rPr>
          <w:spacing w:val="-6"/>
        </w:rPr>
        <w:t>anggap penting dalam penelitian atau kajian</w:t>
      </w:r>
    </w:p>
    <w:p w:rsidR="00497D95" w:rsidRDefault="00497D95" w:rsidP="00A14336">
      <w:pPr>
        <w:pStyle w:val="ListParagraph"/>
        <w:ind w:left="0"/>
        <w:jc w:val="both"/>
        <w:rPr>
          <w:b/>
        </w:rPr>
      </w:pPr>
    </w:p>
    <w:p w:rsidR="00A14336" w:rsidRDefault="00A14336" w:rsidP="00A14336">
      <w:pPr>
        <w:pStyle w:val="ListParagraph"/>
        <w:ind w:left="0"/>
        <w:jc w:val="both"/>
        <w:rPr>
          <w:b/>
        </w:rPr>
      </w:pPr>
      <w:r>
        <w:rPr>
          <w:b/>
        </w:rPr>
        <w:t>PEMBAHASAN</w:t>
      </w:r>
    </w:p>
    <w:p w:rsidR="00497D95" w:rsidRPr="00A3743B" w:rsidRDefault="00A3743B" w:rsidP="00497D95">
      <w:pPr>
        <w:jc w:val="both"/>
        <w:rPr>
          <w:b/>
          <w:spacing w:val="-6"/>
        </w:rPr>
      </w:pPr>
      <w:r w:rsidRPr="00A3743B">
        <w:rPr>
          <w:b/>
          <w:spacing w:val="-6"/>
        </w:rPr>
        <w:t>Pengertian Karakter Peduli Lingkungan</w:t>
      </w:r>
    </w:p>
    <w:p w:rsidR="00CD7651" w:rsidRDefault="00A3743B" w:rsidP="00CD7651">
      <w:pPr>
        <w:ind w:firstLine="567"/>
        <w:jc w:val="both"/>
      </w:pPr>
      <w:r w:rsidRPr="00145902">
        <w:t>Pendidikan karakter peduli lingku</w:t>
      </w:r>
      <w:r>
        <w:rPr>
          <w:lang w:val="id-ID"/>
        </w:rPr>
        <w:t>-</w:t>
      </w:r>
      <w:r w:rsidRPr="00145902">
        <w:t>ngan merupakan Pusat Kurikulum Kemen</w:t>
      </w:r>
      <w:r w:rsidR="00CD7651">
        <w:rPr>
          <w:lang w:val="id-ID"/>
        </w:rPr>
        <w:t>-</w:t>
      </w:r>
      <w:r w:rsidRPr="00145902">
        <w:t>terian Pendidikan Nasional yang ditetap</w:t>
      </w:r>
      <w:r w:rsidR="00CD7651">
        <w:rPr>
          <w:lang w:val="id-ID"/>
        </w:rPr>
        <w:t>-</w:t>
      </w:r>
      <w:r w:rsidRPr="00145902">
        <w:t>kan oleh salah satu dari delapan belas ka</w:t>
      </w:r>
      <w:r w:rsidR="00CD7651">
        <w:rPr>
          <w:lang w:val="id-ID"/>
        </w:rPr>
        <w:t>-</w:t>
      </w:r>
      <w:r w:rsidR="00CD7651" w:rsidRPr="00CD7651">
        <w:rPr>
          <w:spacing w:val="-6"/>
        </w:rPr>
        <w:t xml:space="preserve">rakter. </w:t>
      </w:r>
      <w:r w:rsidRPr="00CD7651">
        <w:rPr>
          <w:spacing w:val="-6"/>
        </w:rPr>
        <w:t>Karakter peduli lingkungan diartikan</w:t>
      </w:r>
      <w:r w:rsidRPr="00145902">
        <w:t xml:space="preserve"> sebagai sikap dan tindakan yang selalu be</w:t>
      </w:r>
      <w:r w:rsidR="00CD7651">
        <w:rPr>
          <w:lang w:val="id-ID"/>
        </w:rPr>
        <w:t>-</w:t>
      </w:r>
      <w:r w:rsidRPr="00145902">
        <w:t>rusaha merawat lingkungan alam dan men</w:t>
      </w:r>
      <w:r w:rsidR="00CD7651">
        <w:rPr>
          <w:lang w:val="id-ID"/>
        </w:rPr>
        <w:t>-</w:t>
      </w:r>
      <w:r w:rsidRPr="00145902">
        <w:t>cegah kerusakan pada lingkungan, supaya lingkungan alam tetap terjaga akan keles</w:t>
      </w:r>
      <w:r w:rsidR="00CD7651">
        <w:rPr>
          <w:lang w:val="id-ID"/>
        </w:rPr>
        <w:t>-</w:t>
      </w:r>
      <w:r w:rsidRPr="00145902">
        <w:t xml:space="preserve">tariannya. Melakukan perubahan terhadap </w:t>
      </w:r>
      <w:r w:rsidRPr="00CD7651">
        <w:rPr>
          <w:spacing w:val="-6"/>
        </w:rPr>
        <w:t>alam, tidak perlu bersaing untuk menghijau</w:t>
      </w:r>
      <w:r w:rsidR="00CD7651">
        <w:rPr>
          <w:spacing w:val="-6"/>
          <w:lang w:val="id-ID"/>
        </w:rPr>
        <w:t>-</w:t>
      </w:r>
      <w:r w:rsidRPr="00CD7651">
        <w:rPr>
          <w:spacing w:val="-6"/>
        </w:rPr>
        <w:t>kan</w:t>
      </w:r>
      <w:r w:rsidRPr="00145902">
        <w:t xml:space="preserve"> lingkungan alam yang sangat luas, te</w:t>
      </w:r>
      <w:r w:rsidR="00CD7651">
        <w:rPr>
          <w:lang w:val="id-ID"/>
        </w:rPr>
        <w:t>-</w:t>
      </w:r>
      <w:r w:rsidRPr="00145902">
        <w:t>tapi lakukanlah perubahan untuk lingku</w:t>
      </w:r>
      <w:r w:rsidR="00CD7651">
        <w:rPr>
          <w:lang w:val="id-ID"/>
        </w:rPr>
        <w:t>-</w:t>
      </w:r>
      <w:r w:rsidRPr="00145902">
        <w:t>ngan yang ada di sekitar kita terlebih da</w:t>
      </w:r>
      <w:r w:rsidR="00CD7651">
        <w:rPr>
          <w:lang w:val="id-ID"/>
        </w:rPr>
        <w:t>-</w:t>
      </w:r>
      <w:r w:rsidRPr="00145902">
        <w:t>hulu. Cerminan nilai moral yang baik me</w:t>
      </w:r>
      <w:r w:rsidR="00CD7651">
        <w:rPr>
          <w:lang w:val="id-ID"/>
        </w:rPr>
        <w:t>-</w:t>
      </w:r>
      <w:r w:rsidRPr="00145902">
        <w:t>rupakan lingkungan yang kondisi alamnya sangat baik.</w:t>
      </w:r>
      <w:r w:rsidR="00CD7651">
        <w:rPr>
          <w:rStyle w:val="FootnoteReference"/>
        </w:rPr>
        <w:footnoteReference w:id="7"/>
      </w:r>
      <w:r w:rsidR="00CD7651">
        <w:t xml:space="preserve"> </w:t>
      </w:r>
      <w:r w:rsidRPr="00145902">
        <w:t>Berhubungan dengan hal ter</w:t>
      </w:r>
      <w:r w:rsidR="00CD7651">
        <w:rPr>
          <w:lang w:val="id-ID"/>
        </w:rPr>
        <w:t>-</w:t>
      </w:r>
      <w:r w:rsidRPr="00145902">
        <w:t>sebut, penanaman kepedulian terhadap pe</w:t>
      </w:r>
      <w:r w:rsidR="00CD7651">
        <w:rPr>
          <w:lang w:val="id-ID"/>
        </w:rPr>
        <w:t>-</w:t>
      </w:r>
      <w:r w:rsidRPr="00CD7651">
        <w:rPr>
          <w:spacing w:val="-6"/>
        </w:rPr>
        <w:t>lestarian sumber daya alam dan lingkungan</w:t>
      </w:r>
      <w:r w:rsidR="00CD7651">
        <w:rPr>
          <w:spacing w:val="-6"/>
          <w:lang w:val="id-ID"/>
        </w:rPr>
        <w:t>-</w:t>
      </w:r>
      <w:r w:rsidRPr="00CD7651">
        <w:rPr>
          <w:spacing w:val="-6"/>
        </w:rPr>
        <w:t>nya</w:t>
      </w:r>
      <w:r w:rsidRPr="00145902">
        <w:t xml:space="preserve">, dilingkungan sekolah perlu dilakukan penanaman sejak dini termasuk siswa di </w:t>
      </w:r>
      <w:r w:rsidRPr="00145902">
        <w:t>MI/SD. Satu sekolah formal yang mem</w:t>
      </w:r>
      <w:r w:rsidR="00CD7651">
        <w:rPr>
          <w:lang w:val="id-ID"/>
        </w:rPr>
        <w:t>-</w:t>
      </w:r>
      <w:r w:rsidRPr="00145902">
        <w:t>berikan pendidikan karakter peduli lingku</w:t>
      </w:r>
      <w:r w:rsidR="00CD7651">
        <w:rPr>
          <w:lang w:val="id-ID"/>
        </w:rPr>
        <w:t>-</w:t>
      </w:r>
      <w:r w:rsidRPr="00145902">
        <w:t>ngan adalah MI/SD.</w:t>
      </w:r>
    </w:p>
    <w:p w:rsidR="00CD7651" w:rsidRDefault="00A3743B" w:rsidP="00CD7651">
      <w:pPr>
        <w:ind w:firstLine="567"/>
        <w:jc w:val="both"/>
      </w:pPr>
      <w:r w:rsidRPr="00145902">
        <w:rPr>
          <w:lang w:eastAsia="id-ID"/>
        </w:rPr>
        <w:t xml:space="preserve">Lingkungan merupakan sesuatu yang ada disekitar kita, tempat kita berada dan melangsungkan kehidupan serta memenuhi </w:t>
      </w:r>
      <w:r w:rsidRPr="00CD7651">
        <w:rPr>
          <w:spacing w:val="-6"/>
          <w:lang w:eastAsia="id-ID"/>
        </w:rPr>
        <w:t>segala keperluan hidup, segala sesuatu yang</w:t>
      </w:r>
      <w:r w:rsidRPr="00145902">
        <w:rPr>
          <w:lang w:eastAsia="id-ID"/>
        </w:rPr>
        <w:t xml:space="preserve"> </w:t>
      </w:r>
      <w:r w:rsidRPr="00CD7651">
        <w:rPr>
          <w:spacing w:val="-6"/>
          <w:lang w:eastAsia="id-ID"/>
        </w:rPr>
        <w:t>berada di sekitar kita dan memiliki peranan</w:t>
      </w:r>
      <w:r w:rsidRPr="00145902">
        <w:rPr>
          <w:lang w:eastAsia="id-ID"/>
        </w:rPr>
        <w:t xml:space="preserve"> tertentu. Menuru</w:t>
      </w:r>
      <w:r w:rsidR="00CD7651">
        <w:rPr>
          <w:lang w:eastAsia="id-ID"/>
        </w:rPr>
        <w:t xml:space="preserve">t pendapat Muhtadai, A </w:t>
      </w:r>
      <w:r w:rsidRPr="00CD7651">
        <w:rPr>
          <w:spacing w:val="-6"/>
          <w:lang w:eastAsia="id-ID"/>
        </w:rPr>
        <w:t xml:space="preserve">Pengertian </w:t>
      </w:r>
      <w:r w:rsidRPr="00CD7651">
        <w:rPr>
          <w:spacing w:val="-18"/>
          <w:lang w:eastAsia="id-ID"/>
        </w:rPr>
        <w:t>lingkungan terdapat</w:t>
      </w:r>
      <w:r w:rsidRPr="00CD7651">
        <w:rPr>
          <w:spacing w:val="-6"/>
          <w:lang w:eastAsia="id-ID"/>
        </w:rPr>
        <w:t xml:space="preserve"> dalam Undang</w:t>
      </w:r>
      <w:r w:rsidRPr="00145902">
        <w:rPr>
          <w:lang w:eastAsia="id-ID"/>
        </w:rPr>
        <w:t>-Undang Nomor 32 tahun 2009 yang ber</w:t>
      </w:r>
      <w:r w:rsidR="00CD7651">
        <w:rPr>
          <w:lang w:val="id-ID" w:eastAsia="id-ID"/>
        </w:rPr>
        <w:t>-</w:t>
      </w:r>
      <w:r w:rsidRPr="00145902">
        <w:rPr>
          <w:lang w:eastAsia="id-ID"/>
        </w:rPr>
        <w:t>bunyi bahwa lingkungan hidup adalah ke</w:t>
      </w:r>
      <w:r w:rsidR="00CD7651">
        <w:rPr>
          <w:lang w:val="id-ID" w:eastAsia="id-ID"/>
        </w:rPr>
        <w:t>-</w:t>
      </w:r>
      <w:r w:rsidRPr="00145902">
        <w:rPr>
          <w:lang w:eastAsia="id-ID"/>
        </w:rPr>
        <w:t xml:space="preserve">satuan ruang dengan semua benda, daya, </w:t>
      </w:r>
      <w:r w:rsidRPr="00CD7651">
        <w:rPr>
          <w:spacing w:val="-6"/>
          <w:lang w:eastAsia="id-ID"/>
        </w:rPr>
        <w:t>keadaan, dan makhluk hidup, termasuk ma</w:t>
      </w:r>
      <w:r w:rsidR="00CD7651">
        <w:rPr>
          <w:lang w:val="id-ID" w:eastAsia="id-ID"/>
        </w:rPr>
        <w:t>-</w:t>
      </w:r>
      <w:r w:rsidRPr="00145902">
        <w:rPr>
          <w:lang w:eastAsia="id-ID"/>
        </w:rPr>
        <w:t>nusia dan perilakunya, yang terpengaruh dari alam itu sendiri, berkesinambungan terhadap kehidupan, dan kesejahteraan ma</w:t>
      </w:r>
      <w:r w:rsidR="00CD7651">
        <w:rPr>
          <w:lang w:val="id-ID" w:eastAsia="id-ID"/>
        </w:rPr>
        <w:t>-</w:t>
      </w:r>
      <w:r w:rsidRPr="00145902">
        <w:rPr>
          <w:lang w:eastAsia="id-ID"/>
        </w:rPr>
        <w:t>nusia serta makhluk hidup lain.</w:t>
      </w:r>
      <w:r w:rsidR="00CD7651">
        <w:rPr>
          <w:rStyle w:val="FootnoteReference"/>
          <w:lang w:eastAsia="id-ID"/>
        </w:rPr>
        <w:footnoteReference w:id="8"/>
      </w:r>
      <w:r w:rsidRPr="00145902">
        <w:rPr>
          <w:lang w:eastAsia="id-ID"/>
        </w:rPr>
        <w:t xml:space="preserve"> Berdasar</w:t>
      </w:r>
      <w:r w:rsidR="00CD7651">
        <w:rPr>
          <w:lang w:val="id-ID" w:eastAsia="id-ID"/>
        </w:rPr>
        <w:t>-</w:t>
      </w:r>
      <w:r w:rsidRPr="00CD7651">
        <w:rPr>
          <w:spacing w:val="-6"/>
          <w:lang w:eastAsia="id-ID"/>
        </w:rPr>
        <w:t>kan beberapa pengertian di atas peneliti me</w:t>
      </w:r>
      <w:r w:rsidR="00CD7651">
        <w:rPr>
          <w:spacing w:val="-6"/>
          <w:lang w:val="id-ID" w:eastAsia="id-ID"/>
        </w:rPr>
        <w:t>-</w:t>
      </w:r>
      <w:r w:rsidRPr="00CD7651">
        <w:rPr>
          <w:spacing w:val="-6"/>
          <w:lang w:eastAsia="id-ID"/>
        </w:rPr>
        <w:t>nyimpulkan</w:t>
      </w:r>
      <w:r w:rsidRPr="00145902">
        <w:rPr>
          <w:lang w:eastAsia="id-ID"/>
        </w:rPr>
        <w:t xml:space="preserve"> bahwa lingkungan merupakan segala sesuatu yang berada di sekitar kita yang dapat mempengaruhi kehidupan kita baik berupa benda hidup maupun benda mati. Lingkungan harus terus-menerus di</w:t>
      </w:r>
      <w:r w:rsidR="00CD7651">
        <w:rPr>
          <w:lang w:val="id-ID" w:eastAsia="id-ID"/>
        </w:rPr>
        <w:t>-</w:t>
      </w:r>
      <w:r w:rsidRPr="00CD7651">
        <w:rPr>
          <w:spacing w:val="-6"/>
          <w:lang w:eastAsia="id-ID"/>
        </w:rPr>
        <w:t>lestarikan untuk menciptakan keseimbangan</w:t>
      </w:r>
      <w:r w:rsidRPr="00145902">
        <w:rPr>
          <w:lang w:eastAsia="id-ID"/>
        </w:rPr>
        <w:t xml:space="preserve"> di dalam kehidupan.</w:t>
      </w:r>
    </w:p>
    <w:p w:rsidR="008F3D57" w:rsidRDefault="00A3743B" w:rsidP="00CD7651">
      <w:pPr>
        <w:ind w:firstLine="567"/>
        <w:jc w:val="both"/>
      </w:pPr>
      <w:r w:rsidRPr="00145902">
        <w:t xml:space="preserve">Lingkungan pendidikan adalah salah </w:t>
      </w:r>
      <w:r w:rsidRPr="00CD7651">
        <w:rPr>
          <w:spacing w:val="-6"/>
        </w:rPr>
        <w:t>satu faktor yang mempengaruhi keberhasil</w:t>
      </w:r>
      <w:r w:rsidR="00CD7651" w:rsidRPr="00CD7651">
        <w:rPr>
          <w:spacing w:val="-6"/>
        </w:rPr>
        <w:t xml:space="preserve">an </w:t>
      </w:r>
      <w:r w:rsidRPr="00CD7651">
        <w:rPr>
          <w:spacing w:val="-6"/>
        </w:rPr>
        <w:t>pendidikan. Lingkungan pendidikan adalah</w:t>
      </w:r>
      <w:r w:rsidRPr="00145902">
        <w:t xml:space="preserve"> segala sesuatu yang ada di sekitar manusia </w:t>
      </w:r>
      <w:r w:rsidR="00CD7651">
        <w:t>baik berupa benda mati, benda hi</w:t>
      </w:r>
      <w:r w:rsidRPr="00145902">
        <w:t>dup, ma</w:t>
      </w:r>
      <w:r w:rsidR="0089444B">
        <w:rPr>
          <w:lang w:val="id-ID"/>
        </w:rPr>
        <w:t>-</w:t>
      </w:r>
      <w:r w:rsidRPr="0089444B">
        <w:rPr>
          <w:spacing w:val="-6"/>
        </w:rPr>
        <w:t>khluk hidup, ataupun kejadian-kejadian yang</w:t>
      </w:r>
      <w:r w:rsidRPr="00145902">
        <w:t xml:space="preserve"> </w:t>
      </w:r>
      <w:r w:rsidRPr="0089444B">
        <w:rPr>
          <w:spacing w:val="-6"/>
        </w:rPr>
        <w:t>terjadi termasuk kondisi masyarakat terutama</w:t>
      </w:r>
      <w:r w:rsidRPr="00145902">
        <w:t xml:space="preserve"> yang dapat memberikan pengaruh kuat ter</w:t>
      </w:r>
      <w:r w:rsidR="0089444B">
        <w:rPr>
          <w:lang w:val="id-ID"/>
        </w:rPr>
        <w:t>-</w:t>
      </w:r>
      <w:r w:rsidRPr="00145902">
        <w:t>hadap</w:t>
      </w:r>
      <w:r w:rsidR="0089444B">
        <w:t xml:space="preserve"> individu</w:t>
      </w:r>
      <w:r w:rsidR="0089444B">
        <w:rPr>
          <w:lang w:val="id-ID"/>
        </w:rPr>
        <w:t xml:space="preserve">. </w:t>
      </w:r>
      <w:r w:rsidRPr="00145902">
        <w:t>Lingkungan pendidikan erat kaitannya dengan peserta didik.</w:t>
      </w:r>
      <w:r w:rsidR="0089444B">
        <w:rPr>
          <w:rStyle w:val="FootnoteReference"/>
        </w:rPr>
        <w:footnoteReference w:id="9"/>
      </w:r>
      <w:r w:rsidRPr="00145902">
        <w:t xml:space="preserve"> Pen</w:t>
      </w:r>
      <w:r w:rsidR="0089444B">
        <w:rPr>
          <w:lang w:val="id-ID"/>
        </w:rPr>
        <w:t>-</w:t>
      </w:r>
      <w:r w:rsidRPr="00145902">
        <w:t>dapat sama juga disampaika</w:t>
      </w:r>
      <w:r w:rsidR="0089444B">
        <w:t xml:space="preserve">n oleh </w:t>
      </w:r>
      <w:r w:rsidR="0089444B">
        <w:rPr>
          <w:lang w:val="id-ID"/>
        </w:rPr>
        <w:t xml:space="preserve">Uyoh </w:t>
      </w:r>
      <w:r w:rsidR="0089444B">
        <w:t xml:space="preserve">Sadulloh, </w:t>
      </w:r>
      <w:r w:rsidRPr="00145902">
        <w:t xml:space="preserve">menyebutkan bahwa lingkungan </w:t>
      </w:r>
      <w:r w:rsidRPr="0089444B">
        <w:rPr>
          <w:spacing w:val="-6"/>
        </w:rPr>
        <w:t xml:space="preserve">merupakan tempat </w:t>
      </w:r>
      <w:r w:rsidRPr="0089444B">
        <w:rPr>
          <w:spacing w:val="-18"/>
        </w:rPr>
        <w:t>berlangsungnya pendidikan</w:t>
      </w:r>
      <w:r w:rsidRPr="00145902">
        <w:t>, itulah yang disebut lingkungan pendidikan.</w:t>
      </w:r>
      <w:r w:rsidR="0089444B">
        <w:rPr>
          <w:lang w:val="id-ID"/>
        </w:rPr>
        <w:t xml:space="preserve"> </w:t>
      </w:r>
      <w:r w:rsidRPr="00145902">
        <w:t>Lebih lanjut lagi lingkungan pendidikan meliputi cakupan yang luas.</w:t>
      </w:r>
      <w:r w:rsidR="0089444B">
        <w:rPr>
          <w:rStyle w:val="FootnoteReference"/>
        </w:rPr>
        <w:footnoteReference w:id="10"/>
      </w:r>
      <w:r w:rsidRPr="00145902">
        <w:t xml:space="preserve"> Lingkungan </w:t>
      </w:r>
      <w:r w:rsidRPr="0089444B">
        <w:rPr>
          <w:spacing w:val="-6"/>
        </w:rPr>
        <w:lastRenderedPageBreak/>
        <w:t>pendidikan adalah lingkungan yang meling</w:t>
      </w:r>
      <w:r w:rsidR="0089444B">
        <w:rPr>
          <w:spacing w:val="-6"/>
          <w:lang w:val="id-ID"/>
        </w:rPr>
        <w:t>-</w:t>
      </w:r>
      <w:r w:rsidRPr="0089444B">
        <w:rPr>
          <w:spacing w:val="-6"/>
        </w:rPr>
        <w:t>kupi</w:t>
      </w:r>
      <w:r w:rsidRPr="00145902">
        <w:t xml:space="preserve"> terjadinya proses pendidikan</w:t>
      </w:r>
      <w:r w:rsidR="008F3D57">
        <w:rPr>
          <w:lang w:val="id-ID"/>
        </w:rPr>
        <w:t>.</w:t>
      </w:r>
      <w:r w:rsidR="0089444B">
        <w:rPr>
          <w:rStyle w:val="FootnoteReference"/>
        </w:rPr>
        <w:footnoteReference w:id="11"/>
      </w:r>
    </w:p>
    <w:p w:rsidR="008F3D57" w:rsidRDefault="00A3743B" w:rsidP="008F3D57">
      <w:pPr>
        <w:ind w:firstLine="567"/>
        <w:jc w:val="both"/>
      </w:pPr>
      <w:r w:rsidRPr="008F3D57">
        <w:rPr>
          <w:spacing w:val="-6"/>
        </w:rPr>
        <w:t>Lingkungan pendidikan meliputi ling</w:t>
      </w:r>
      <w:r w:rsidR="008F3D57" w:rsidRPr="008F3D57">
        <w:rPr>
          <w:spacing w:val="-6"/>
          <w:lang w:val="id-ID"/>
        </w:rPr>
        <w:t>-</w:t>
      </w:r>
      <w:r w:rsidRPr="008F3D57">
        <w:rPr>
          <w:spacing w:val="-6"/>
        </w:rPr>
        <w:t>kungan</w:t>
      </w:r>
      <w:r w:rsidRPr="00145902">
        <w:t xml:space="preserve"> keluarga, sekolah, dan masyarakat. </w:t>
      </w:r>
      <w:r w:rsidRPr="008F3D57">
        <w:rPr>
          <w:spacing w:val="-6"/>
        </w:rPr>
        <w:t>Pendapat tersebut sesuai dengan penjabaran</w:t>
      </w:r>
      <w:r w:rsidRPr="00145902">
        <w:t xml:space="preserve"> yang ditemukan oleh bapak pendidikan Indonesia Ki Hajar Dewantara </w:t>
      </w:r>
      <w:r w:rsidR="008F3D57">
        <w:t>dalam (Arif Rohman, A</w:t>
      </w:r>
      <w:r w:rsidR="008F3D57">
        <w:rPr>
          <w:lang w:val="id-ID"/>
        </w:rPr>
        <w:t>)</w:t>
      </w:r>
      <w:r w:rsidR="008F3D57">
        <w:t xml:space="preserve">, </w:t>
      </w:r>
      <w:r w:rsidRPr="00145902">
        <w:t>menyampaikan teori tentang “tri pusat pendidikan” yang membedakan lingkungan pendidikan menjadi tiga, yaitu 1) lingkungan keluarga, 2) lingkungan se</w:t>
      </w:r>
      <w:r w:rsidR="008F3D57">
        <w:rPr>
          <w:lang w:val="id-ID"/>
        </w:rPr>
        <w:t>-</w:t>
      </w:r>
      <w:r w:rsidRPr="00145902">
        <w:t>kolah, dan 3) lingkungan masyarakat.</w:t>
      </w:r>
      <w:r w:rsidR="008F3D57">
        <w:rPr>
          <w:rStyle w:val="FootnoteReference"/>
        </w:rPr>
        <w:footnoteReference w:id="12"/>
      </w:r>
      <w:r w:rsidRPr="00145902">
        <w:t xml:space="preserve"> </w:t>
      </w:r>
      <w:r w:rsidRPr="00145902">
        <w:rPr>
          <w:lang w:eastAsia="id-ID"/>
        </w:rPr>
        <w:t>Pe</w:t>
      </w:r>
      <w:r w:rsidR="008F3D57">
        <w:rPr>
          <w:lang w:val="id-ID" w:eastAsia="id-ID"/>
        </w:rPr>
        <w:t>-</w:t>
      </w:r>
      <w:r w:rsidRPr="008F3D57">
        <w:rPr>
          <w:spacing w:val="-6"/>
          <w:lang w:eastAsia="id-ID"/>
        </w:rPr>
        <w:t>ngertian lingkungan terdapat dalam Undang</w:t>
      </w:r>
      <w:r w:rsidRPr="00145902">
        <w:rPr>
          <w:lang w:eastAsia="id-ID"/>
        </w:rPr>
        <w:t>-Undang Nomor 32 tahun 2009 yang ber</w:t>
      </w:r>
      <w:r w:rsidR="008F3D57">
        <w:rPr>
          <w:lang w:val="id-ID" w:eastAsia="id-ID"/>
        </w:rPr>
        <w:t>-</w:t>
      </w:r>
      <w:r w:rsidRPr="00145902">
        <w:rPr>
          <w:lang w:eastAsia="id-ID"/>
        </w:rPr>
        <w:t>bunyi bahwa lingkungan hidup adalah ke</w:t>
      </w:r>
      <w:r w:rsidR="008F3D57">
        <w:rPr>
          <w:lang w:val="id-ID" w:eastAsia="id-ID"/>
        </w:rPr>
        <w:t>-</w:t>
      </w:r>
      <w:r w:rsidRPr="00145902">
        <w:rPr>
          <w:lang w:eastAsia="id-ID"/>
        </w:rPr>
        <w:t xml:space="preserve">satuan ruang dengan semua benda, daya, </w:t>
      </w:r>
      <w:r w:rsidRPr="008F3D57">
        <w:rPr>
          <w:spacing w:val="-6"/>
          <w:lang w:eastAsia="id-ID"/>
        </w:rPr>
        <w:t>keadaan, dan makhluk hidup, termasuk ma</w:t>
      </w:r>
      <w:r w:rsidR="008F3D57">
        <w:rPr>
          <w:spacing w:val="-6"/>
          <w:lang w:val="id-ID" w:eastAsia="id-ID"/>
        </w:rPr>
        <w:t>-</w:t>
      </w:r>
      <w:r w:rsidRPr="008F3D57">
        <w:rPr>
          <w:spacing w:val="-6"/>
          <w:lang w:eastAsia="id-ID"/>
        </w:rPr>
        <w:t>nusia dan perilakunya, yang terpengaruh dari</w:t>
      </w:r>
      <w:r w:rsidRPr="00145902">
        <w:rPr>
          <w:lang w:eastAsia="id-ID"/>
        </w:rPr>
        <w:t xml:space="preserve"> </w:t>
      </w:r>
      <w:r w:rsidRPr="008F3D57">
        <w:rPr>
          <w:spacing w:val="-6"/>
          <w:lang w:eastAsia="id-ID"/>
        </w:rPr>
        <w:t>alam itu sendiri, berkesinambungan terhadap</w:t>
      </w:r>
      <w:r w:rsidRPr="00145902">
        <w:rPr>
          <w:lang w:eastAsia="id-ID"/>
        </w:rPr>
        <w:t xml:space="preserve"> </w:t>
      </w:r>
      <w:r w:rsidRPr="008F3D57">
        <w:rPr>
          <w:spacing w:val="-6"/>
          <w:lang w:eastAsia="id-ID"/>
        </w:rPr>
        <w:t>kehidupan, dan kesejahteraan manusia serta</w:t>
      </w:r>
      <w:r w:rsidRPr="00145902">
        <w:rPr>
          <w:lang w:eastAsia="id-ID"/>
        </w:rPr>
        <w:t xml:space="preserve"> makhluk hidup lain. Berdasarkan beberapa pengertian di atas peneliti menyimpulkan bahwa lingkungan merupakan segala se</w:t>
      </w:r>
      <w:r w:rsidR="008F3D57">
        <w:rPr>
          <w:lang w:val="id-ID" w:eastAsia="id-ID"/>
        </w:rPr>
        <w:t>-</w:t>
      </w:r>
      <w:r w:rsidRPr="00145902">
        <w:rPr>
          <w:lang w:eastAsia="id-ID"/>
        </w:rPr>
        <w:t>suatu yang berada di sekitar kita yang da</w:t>
      </w:r>
      <w:r w:rsidR="008F3D57">
        <w:rPr>
          <w:lang w:val="id-ID" w:eastAsia="id-ID"/>
        </w:rPr>
        <w:t>-</w:t>
      </w:r>
      <w:r w:rsidRPr="00145902">
        <w:rPr>
          <w:lang w:eastAsia="id-ID"/>
        </w:rPr>
        <w:t>pat mempengaruhi kehidupan kita baik be</w:t>
      </w:r>
      <w:r w:rsidR="008F3D57">
        <w:rPr>
          <w:lang w:val="id-ID" w:eastAsia="id-ID"/>
        </w:rPr>
        <w:t>-</w:t>
      </w:r>
      <w:r w:rsidRPr="00145902">
        <w:rPr>
          <w:lang w:eastAsia="id-ID"/>
        </w:rPr>
        <w:t xml:space="preserve">rupa benda hidup maupun benda mati. </w:t>
      </w:r>
      <w:r w:rsidRPr="008F3D57">
        <w:rPr>
          <w:spacing w:val="-6"/>
          <w:lang w:eastAsia="id-ID"/>
        </w:rPr>
        <w:t>Lingkungan harus terus-menerus dilestarikan</w:t>
      </w:r>
      <w:r w:rsidRPr="00145902">
        <w:rPr>
          <w:lang w:eastAsia="id-ID"/>
        </w:rPr>
        <w:t xml:space="preserve"> untuk menciptakan keseimbangan di da</w:t>
      </w:r>
      <w:r w:rsidR="008F3D57">
        <w:rPr>
          <w:lang w:val="id-ID" w:eastAsia="id-ID"/>
        </w:rPr>
        <w:t>-</w:t>
      </w:r>
      <w:r w:rsidRPr="00145902">
        <w:rPr>
          <w:lang w:eastAsia="id-ID"/>
        </w:rPr>
        <w:t>lam kehidupan.</w:t>
      </w:r>
    </w:p>
    <w:p w:rsidR="00144BD7" w:rsidRDefault="00A3743B" w:rsidP="008F3D57">
      <w:pPr>
        <w:ind w:firstLine="567"/>
        <w:jc w:val="both"/>
        <w:rPr>
          <w:lang w:eastAsia="id-ID"/>
        </w:rPr>
      </w:pPr>
      <w:r w:rsidRPr="008F3D57">
        <w:rPr>
          <w:spacing w:val="-6"/>
          <w:lang w:eastAsia="id-ID"/>
        </w:rPr>
        <w:t>Menurut Kementerian Pendidikan Na</w:t>
      </w:r>
      <w:r w:rsidR="008F3D57">
        <w:rPr>
          <w:spacing w:val="-6"/>
          <w:lang w:val="id-ID" w:eastAsia="id-ID"/>
        </w:rPr>
        <w:t>-</w:t>
      </w:r>
      <w:r w:rsidRPr="008F3D57">
        <w:rPr>
          <w:spacing w:val="-6"/>
          <w:lang w:eastAsia="id-ID"/>
        </w:rPr>
        <w:t>sional</w:t>
      </w:r>
      <w:r w:rsidR="008F3D57">
        <w:rPr>
          <w:lang w:eastAsia="id-ID"/>
        </w:rPr>
        <w:t>,</w:t>
      </w:r>
      <w:r w:rsidRPr="00145902">
        <w:rPr>
          <w:lang w:eastAsia="id-ID"/>
        </w:rPr>
        <w:t>“peduli lingkungan merupakan sikap dan tindakan yang selalu berupaya men</w:t>
      </w:r>
      <w:r w:rsidR="008F3D57">
        <w:rPr>
          <w:lang w:val="id-ID" w:eastAsia="id-ID"/>
        </w:rPr>
        <w:t>-</w:t>
      </w:r>
      <w:r w:rsidRPr="00145902">
        <w:rPr>
          <w:lang w:eastAsia="id-ID"/>
        </w:rPr>
        <w:t>cegah kerusakan pada lingkungan alam di sekitarnya, dan mengembangkan upaya-upaya untuk memperbaiki kerusakan alam yang sudah terjadi”.</w:t>
      </w:r>
      <w:r w:rsidR="008F3D57">
        <w:rPr>
          <w:rStyle w:val="FootnoteReference"/>
          <w:lang w:eastAsia="id-ID"/>
        </w:rPr>
        <w:footnoteReference w:id="13"/>
      </w:r>
      <w:r w:rsidRPr="00145902">
        <w:rPr>
          <w:lang w:eastAsia="id-ID"/>
        </w:rPr>
        <w:t xml:space="preserve"> Peduli lingkungan merupakan salah satu karakter yang perlu dimiliki oleh siswa karena apabila siswa memiliki karakter tersebut maka akan ter</w:t>
      </w:r>
      <w:r w:rsidR="008F3D57">
        <w:rPr>
          <w:lang w:val="id-ID" w:eastAsia="id-ID"/>
        </w:rPr>
        <w:t>-</w:t>
      </w:r>
      <w:r w:rsidRPr="00A16EB0">
        <w:rPr>
          <w:spacing w:val="-6"/>
          <w:lang w:eastAsia="id-ID"/>
        </w:rPr>
        <w:t>cipta lingkungan yang bersih, rapi, dan sehat</w:t>
      </w:r>
      <w:r w:rsidRPr="00145902">
        <w:rPr>
          <w:lang w:eastAsia="id-ID"/>
        </w:rPr>
        <w:t>.</w:t>
      </w:r>
    </w:p>
    <w:p w:rsidR="00A16EB0" w:rsidRDefault="00A16EB0" w:rsidP="00A16EB0">
      <w:pPr>
        <w:jc w:val="both"/>
      </w:pPr>
      <w:r w:rsidRPr="00145902">
        <w:rPr>
          <w:noProof/>
          <w:lang w:val="id-ID" w:eastAsia="id-ID"/>
        </w:rPr>
        <w:drawing>
          <wp:inline distT="0" distB="0" distL="0" distR="0" wp14:anchorId="75426DE1" wp14:editId="107E55E4">
            <wp:extent cx="2498650" cy="1722475"/>
            <wp:effectExtent l="0" t="0" r="0" b="0"/>
            <wp:docPr id="2" name="Picture 2" descr="Raih Gelar Sekolah Bersih dan Sehat | News Metro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h Gelar Sekolah Bersih dan Sehat | News Metrop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8550" cy="1722406"/>
                    </a:xfrm>
                    <a:prstGeom prst="rect">
                      <a:avLst/>
                    </a:prstGeom>
                    <a:noFill/>
                    <a:ln>
                      <a:noFill/>
                    </a:ln>
                  </pic:spPr>
                </pic:pic>
              </a:graphicData>
            </a:graphic>
          </wp:inline>
        </w:drawing>
      </w:r>
    </w:p>
    <w:p w:rsidR="008425A8" w:rsidRPr="00A16EB0" w:rsidRDefault="00A16EB0" w:rsidP="008425A8">
      <w:pPr>
        <w:spacing w:before="3"/>
        <w:ind w:right="61"/>
        <w:jc w:val="both"/>
        <w:rPr>
          <w:b/>
          <w:spacing w:val="-6"/>
        </w:rPr>
      </w:pPr>
      <w:r w:rsidRPr="00A16EB0">
        <w:rPr>
          <w:b/>
          <w:iCs/>
          <w:color w:val="000000"/>
        </w:rPr>
        <w:t>Pendidikan Karakter</w:t>
      </w:r>
    </w:p>
    <w:p w:rsidR="00A16EB0" w:rsidRDefault="00A16EB0" w:rsidP="00A16EB0">
      <w:pPr>
        <w:ind w:firstLine="567"/>
        <w:jc w:val="both"/>
        <w:rPr>
          <w:color w:val="000000"/>
        </w:rPr>
      </w:pPr>
      <w:r w:rsidRPr="00A16EB0">
        <w:rPr>
          <w:color w:val="000000"/>
          <w:spacing w:val="-6"/>
        </w:rPr>
        <w:t xml:space="preserve">Secara etimologi, istilah </w:t>
      </w:r>
      <w:r w:rsidRPr="00A16EB0">
        <w:rPr>
          <w:i/>
          <w:iCs/>
          <w:color w:val="000000"/>
          <w:spacing w:val="-6"/>
        </w:rPr>
        <w:t xml:space="preserve">karakter </w:t>
      </w:r>
      <w:r w:rsidRPr="00A16EB0">
        <w:rPr>
          <w:color w:val="000000"/>
          <w:spacing w:val="-6"/>
        </w:rPr>
        <w:t>ber</w:t>
      </w:r>
      <w:r>
        <w:rPr>
          <w:color w:val="000000"/>
          <w:spacing w:val="-6"/>
          <w:lang w:val="id-ID"/>
        </w:rPr>
        <w:t>-</w:t>
      </w:r>
      <w:r w:rsidRPr="00A16EB0">
        <w:rPr>
          <w:color w:val="000000"/>
          <w:spacing w:val="-6"/>
        </w:rPr>
        <w:t xml:space="preserve">asal dari bahasa latin </w:t>
      </w:r>
      <w:r w:rsidRPr="00A16EB0">
        <w:rPr>
          <w:i/>
          <w:iCs/>
          <w:color w:val="000000"/>
          <w:spacing w:val="-6"/>
        </w:rPr>
        <w:t>character</w:t>
      </w:r>
      <w:r w:rsidRPr="00A16EB0">
        <w:rPr>
          <w:color w:val="000000"/>
          <w:spacing w:val="-6"/>
        </w:rPr>
        <w:t>, yang berarti</w:t>
      </w:r>
      <w:r w:rsidRPr="00145902">
        <w:rPr>
          <w:color w:val="000000"/>
        </w:rPr>
        <w:t xml:space="preserve"> watak, tabiat, sifat-sifat kejiwaan, budi pe</w:t>
      </w:r>
      <w:r>
        <w:rPr>
          <w:color w:val="000000"/>
          <w:lang w:val="id-ID"/>
        </w:rPr>
        <w:t>-</w:t>
      </w:r>
      <w:r w:rsidRPr="00145902">
        <w:rPr>
          <w:color w:val="000000"/>
        </w:rPr>
        <w:t xml:space="preserve">kerti, keperibadian dan akhlak. Istilah </w:t>
      </w:r>
      <w:r w:rsidRPr="00145902">
        <w:rPr>
          <w:i/>
          <w:iCs/>
          <w:color w:val="000000"/>
        </w:rPr>
        <w:t>ka</w:t>
      </w:r>
      <w:r>
        <w:rPr>
          <w:i/>
          <w:iCs/>
          <w:color w:val="000000"/>
          <w:lang w:val="id-ID"/>
        </w:rPr>
        <w:t>-</w:t>
      </w:r>
      <w:r w:rsidRPr="00145902">
        <w:rPr>
          <w:i/>
          <w:iCs/>
          <w:color w:val="000000"/>
        </w:rPr>
        <w:t xml:space="preserve">rakter </w:t>
      </w:r>
      <w:r w:rsidRPr="00145902">
        <w:rPr>
          <w:color w:val="000000"/>
        </w:rPr>
        <w:t xml:space="preserve">juga dadopsi dari bahasa Latin </w:t>
      </w:r>
      <w:r w:rsidRPr="00145902">
        <w:rPr>
          <w:i/>
          <w:iCs/>
          <w:color w:val="000000"/>
        </w:rPr>
        <w:t>kha</w:t>
      </w:r>
      <w:r>
        <w:rPr>
          <w:i/>
          <w:iCs/>
          <w:color w:val="000000"/>
          <w:lang w:val="id-ID"/>
        </w:rPr>
        <w:t>-</w:t>
      </w:r>
      <w:r w:rsidRPr="00145902">
        <w:rPr>
          <w:i/>
          <w:iCs/>
          <w:color w:val="000000"/>
        </w:rPr>
        <w:t>rakter</w:t>
      </w:r>
      <w:r w:rsidRPr="00145902">
        <w:rPr>
          <w:color w:val="000000"/>
        </w:rPr>
        <w:t xml:space="preserve">, </w:t>
      </w:r>
      <w:r w:rsidRPr="00145902">
        <w:rPr>
          <w:i/>
          <w:iCs/>
          <w:color w:val="000000"/>
        </w:rPr>
        <w:t>kharessian</w:t>
      </w:r>
      <w:r w:rsidRPr="00145902">
        <w:rPr>
          <w:color w:val="000000"/>
        </w:rPr>
        <w:t xml:space="preserve">, dan </w:t>
      </w:r>
      <w:r w:rsidRPr="00145902">
        <w:rPr>
          <w:i/>
          <w:iCs/>
          <w:color w:val="000000"/>
        </w:rPr>
        <w:t xml:space="preserve">xharaz </w:t>
      </w:r>
      <w:r w:rsidRPr="00145902">
        <w:rPr>
          <w:color w:val="000000"/>
        </w:rPr>
        <w:t xml:space="preserve">yang berarti </w:t>
      </w:r>
      <w:r w:rsidRPr="00145902">
        <w:rPr>
          <w:i/>
          <w:iCs/>
          <w:color w:val="000000"/>
        </w:rPr>
        <w:t>tools for marking</w:t>
      </w:r>
      <w:r w:rsidRPr="00145902">
        <w:rPr>
          <w:color w:val="000000"/>
        </w:rPr>
        <w:t xml:space="preserve">, </w:t>
      </w:r>
      <w:r w:rsidRPr="00145902">
        <w:rPr>
          <w:i/>
          <w:iCs/>
          <w:color w:val="000000"/>
        </w:rPr>
        <w:t>to</w:t>
      </w:r>
      <w:r w:rsidRPr="00145902">
        <w:rPr>
          <w:color w:val="000000"/>
        </w:rPr>
        <w:t xml:space="preserve"> </w:t>
      </w:r>
      <w:r w:rsidRPr="00145902">
        <w:rPr>
          <w:i/>
          <w:iCs/>
          <w:color w:val="000000"/>
        </w:rPr>
        <w:t xml:space="preserve">engraven </w:t>
      </w:r>
      <w:r w:rsidRPr="00145902">
        <w:rPr>
          <w:color w:val="000000"/>
        </w:rPr>
        <w:t xml:space="preserve">dan </w:t>
      </w:r>
      <w:r w:rsidRPr="00145902">
        <w:rPr>
          <w:i/>
          <w:iCs/>
          <w:color w:val="000000"/>
        </w:rPr>
        <w:t xml:space="preserve">pointed </w:t>
      </w:r>
      <w:r w:rsidRPr="00A16EB0">
        <w:rPr>
          <w:i/>
          <w:iCs/>
          <w:color w:val="000000"/>
          <w:spacing w:val="-6"/>
        </w:rPr>
        <w:t>stake</w:t>
      </w:r>
      <w:r w:rsidRPr="00A16EB0">
        <w:rPr>
          <w:color w:val="000000"/>
          <w:spacing w:val="-6"/>
        </w:rPr>
        <w:t>, yang kemudian hari dipehami sebagai</w:t>
      </w:r>
      <w:r w:rsidRPr="00145902">
        <w:rPr>
          <w:color w:val="000000"/>
        </w:rPr>
        <w:t xml:space="preserve"> stempel atau cap. Jadi watak itu adalah se</w:t>
      </w:r>
      <w:r>
        <w:rPr>
          <w:color w:val="000000"/>
          <w:lang w:val="id-ID"/>
        </w:rPr>
        <w:t>-</w:t>
      </w:r>
      <w:r w:rsidRPr="00145902">
        <w:rPr>
          <w:color w:val="000000"/>
        </w:rPr>
        <w:t>buah stempel atau cap, sifatsifat yang me</w:t>
      </w:r>
      <w:r>
        <w:rPr>
          <w:color w:val="000000"/>
          <w:lang w:val="id-ID"/>
        </w:rPr>
        <w:t>-</w:t>
      </w:r>
      <w:r w:rsidRPr="00145902">
        <w:rPr>
          <w:color w:val="000000"/>
        </w:rPr>
        <w:t>lekat pada diri seseorang</w:t>
      </w:r>
      <w:r>
        <w:rPr>
          <w:color w:val="000000"/>
          <w:lang w:val="id-ID"/>
        </w:rPr>
        <w:t>.</w:t>
      </w:r>
      <w:r>
        <w:rPr>
          <w:rStyle w:val="FootnoteReference"/>
          <w:color w:val="000000"/>
          <w:lang w:val="id-ID"/>
        </w:rPr>
        <w:footnoteReference w:id="14"/>
      </w:r>
      <w:r>
        <w:rPr>
          <w:color w:val="000000"/>
          <w:lang w:val="id-ID"/>
        </w:rPr>
        <w:t xml:space="preserve"> </w:t>
      </w:r>
      <w:r w:rsidRPr="00145902">
        <w:rPr>
          <w:color w:val="000000"/>
        </w:rPr>
        <w:t xml:space="preserve">Dalam bahasa Inggris, diterjemahkan menjadi </w:t>
      </w:r>
      <w:r w:rsidRPr="00145902">
        <w:rPr>
          <w:i/>
          <w:iCs/>
          <w:color w:val="000000"/>
        </w:rPr>
        <w:t>character</w:t>
      </w:r>
      <w:r w:rsidRPr="00145902">
        <w:rPr>
          <w:color w:val="000000"/>
        </w:rPr>
        <w:t xml:space="preserve">. </w:t>
      </w:r>
      <w:r w:rsidRPr="00A16EB0">
        <w:rPr>
          <w:i/>
          <w:iCs/>
          <w:color w:val="000000"/>
          <w:spacing w:val="-6"/>
        </w:rPr>
        <w:t xml:space="preserve">Character </w:t>
      </w:r>
      <w:r w:rsidRPr="00A16EB0">
        <w:rPr>
          <w:color w:val="000000"/>
          <w:spacing w:val="-6"/>
        </w:rPr>
        <w:t>berarti tabiat, budi pekerti, watak</w:t>
      </w:r>
      <w:r>
        <w:rPr>
          <w:color w:val="000000"/>
          <w:lang w:val="id-ID"/>
        </w:rPr>
        <w:t>.</w:t>
      </w:r>
      <w:r>
        <w:rPr>
          <w:rStyle w:val="FootnoteReference"/>
          <w:color w:val="000000"/>
          <w:lang w:val="id-ID"/>
        </w:rPr>
        <w:footnoteReference w:id="15"/>
      </w:r>
    </w:p>
    <w:p w:rsidR="000D7D88" w:rsidRDefault="00A16EB0" w:rsidP="000D7D88">
      <w:pPr>
        <w:ind w:firstLine="567"/>
        <w:jc w:val="both"/>
        <w:rPr>
          <w:color w:val="000000"/>
        </w:rPr>
      </w:pPr>
      <w:r w:rsidRPr="00145902">
        <w:rPr>
          <w:color w:val="000000"/>
        </w:rPr>
        <w:t>Kata karakter juga sering diartikan sebagai watak. Ahli pendidikan Darmiyati Z</w:t>
      </w:r>
      <w:r>
        <w:rPr>
          <w:color w:val="000000"/>
        </w:rPr>
        <w:t>uchdi dalam Adisusilo</w:t>
      </w:r>
      <w:r w:rsidRPr="00145902">
        <w:rPr>
          <w:color w:val="000000"/>
        </w:rPr>
        <w:t xml:space="preserve">, memaknai watak </w:t>
      </w:r>
      <w:r w:rsidRPr="00A16EB0">
        <w:rPr>
          <w:color w:val="000000"/>
          <w:spacing w:val="-6"/>
        </w:rPr>
        <w:t>(karakter) sebagai perangkat sifat-sifat yang</w:t>
      </w:r>
      <w:r w:rsidRPr="00145902">
        <w:rPr>
          <w:color w:val="000000"/>
        </w:rPr>
        <w:t xml:space="preserve"> dikagumi sebagai tanda-tanda kebajikan, dan kematangan moral seseorang.</w:t>
      </w:r>
      <w:r>
        <w:rPr>
          <w:rStyle w:val="FootnoteReference"/>
          <w:color w:val="000000"/>
        </w:rPr>
        <w:footnoteReference w:id="16"/>
      </w:r>
      <w:r w:rsidRPr="00145902">
        <w:rPr>
          <w:color w:val="000000"/>
        </w:rPr>
        <w:t xml:space="preserve"> Untuk </w:t>
      </w:r>
      <w:r w:rsidRPr="000D7D88">
        <w:rPr>
          <w:color w:val="000000"/>
          <w:spacing w:val="-6"/>
        </w:rPr>
        <w:t>mewujudkan karakter tersebut tidaklah mu</w:t>
      </w:r>
      <w:r w:rsidR="000D7D88">
        <w:rPr>
          <w:color w:val="000000"/>
          <w:spacing w:val="-6"/>
          <w:lang w:val="id-ID"/>
        </w:rPr>
        <w:t>-</w:t>
      </w:r>
      <w:r w:rsidRPr="000D7D88">
        <w:rPr>
          <w:color w:val="000000"/>
          <w:spacing w:val="-6"/>
        </w:rPr>
        <w:t>dah. Karakter yang berarti mengukir hingga</w:t>
      </w:r>
      <w:r w:rsidRPr="00145902">
        <w:rPr>
          <w:color w:val="000000"/>
        </w:rPr>
        <w:t xml:space="preserve"> terbentuk pola itu memerlukan proses yang panjang melalui pendidikan. Pendidikan </w:t>
      </w:r>
      <w:r w:rsidRPr="000D7D88">
        <w:rPr>
          <w:color w:val="000000"/>
          <w:spacing w:val="-6"/>
        </w:rPr>
        <w:t>kerakter adalah usaha aktif untuk membentuk</w:t>
      </w:r>
      <w:r w:rsidRPr="00145902">
        <w:rPr>
          <w:color w:val="000000"/>
        </w:rPr>
        <w:t xml:space="preserve"> kebiasaan (</w:t>
      </w:r>
      <w:r w:rsidRPr="00145902">
        <w:rPr>
          <w:i/>
          <w:iCs/>
          <w:color w:val="000000"/>
        </w:rPr>
        <w:t>habit</w:t>
      </w:r>
      <w:r w:rsidRPr="00145902">
        <w:rPr>
          <w:color w:val="000000"/>
        </w:rPr>
        <w:t>) sihingga sifat anak akan terukir sejak dini, agak dapat mengambil keputusan dengan baik dan bijak serta da</w:t>
      </w:r>
      <w:r w:rsidR="000D7D88">
        <w:rPr>
          <w:color w:val="000000"/>
          <w:lang w:val="id-ID"/>
        </w:rPr>
        <w:t>-</w:t>
      </w:r>
      <w:r w:rsidRPr="00145902">
        <w:rPr>
          <w:color w:val="000000"/>
        </w:rPr>
        <w:t>pat mempraktikkannya dalam kehidupan sehari-hari</w:t>
      </w:r>
      <w:r w:rsidR="000D7D88">
        <w:rPr>
          <w:color w:val="000000"/>
          <w:lang w:val="id-ID"/>
        </w:rPr>
        <w:t>.</w:t>
      </w:r>
      <w:r w:rsidR="000D7D88">
        <w:rPr>
          <w:rStyle w:val="FootnoteReference"/>
          <w:color w:val="000000"/>
        </w:rPr>
        <w:footnoteReference w:id="17"/>
      </w:r>
    </w:p>
    <w:p w:rsidR="000D7D88" w:rsidRDefault="00A16EB0" w:rsidP="000D7D88">
      <w:pPr>
        <w:ind w:firstLine="567"/>
        <w:jc w:val="both"/>
        <w:rPr>
          <w:color w:val="000000"/>
        </w:rPr>
      </w:pPr>
      <w:r w:rsidRPr="000D7D88">
        <w:rPr>
          <w:color w:val="000000"/>
          <w:spacing w:val="-6"/>
        </w:rPr>
        <w:t>Pendidikan karakter mempercayai ada</w:t>
      </w:r>
      <w:r w:rsidR="000D7D88">
        <w:rPr>
          <w:color w:val="000000"/>
          <w:spacing w:val="-6"/>
          <w:lang w:val="id-ID"/>
        </w:rPr>
        <w:t>-</w:t>
      </w:r>
      <w:r w:rsidRPr="000D7D88">
        <w:rPr>
          <w:color w:val="000000"/>
          <w:spacing w:val="-6"/>
        </w:rPr>
        <w:t>nya</w:t>
      </w:r>
      <w:r w:rsidRPr="00145902">
        <w:rPr>
          <w:color w:val="000000"/>
        </w:rPr>
        <w:t xml:space="preserve"> keberadaan </w:t>
      </w:r>
      <w:r w:rsidRPr="00145902">
        <w:rPr>
          <w:i/>
          <w:iCs/>
          <w:color w:val="000000"/>
        </w:rPr>
        <w:t>moral</w:t>
      </w:r>
      <w:r w:rsidRPr="00145902">
        <w:rPr>
          <w:color w:val="000000"/>
        </w:rPr>
        <w:t xml:space="preserve"> </w:t>
      </w:r>
      <w:r w:rsidRPr="00145902">
        <w:rPr>
          <w:i/>
          <w:iCs/>
          <w:color w:val="000000"/>
        </w:rPr>
        <w:t>absolute</w:t>
      </w:r>
      <w:r w:rsidRPr="00145902">
        <w:rPr>
          <w:color w:val="000000"/>
        </w:rPr>
        <w:t xml:space="preserve">, yakni </w:t>
      </w:r>
      <w:r w:rsidRPr="00145902">
        <w:rPr>
          <w:i/>
          <w:iCs/>
          <w:color w:val="000000"/>
        </w:rPr>
        <w:t>mo</w:t>
      </w:r>
      <w:r w:rsidR="000D7D88">
        <w:rPr>
          <w:i/>
          <w:iCs/>
          <w:color w:val="000000"/>
          <w:lang w:val="id-ID"/>
        </w:rPr>
        <w:t>-</w:t>
      </w:r>
      <w:r w:rsidRPr="000D7D88">
        <w:rPr>
          <w:i/>
          <w:iCs/>
          <w:color w:val="000000"/>
          <w:spacing w:val="-6"/>
        </w:rPr>
        <w:t xml:space="preserve">ral absolute </w:t>
      </w:r>
      <w:r w:rsidRPr="000D7D88">
        <w:rPr>
          <w:color w:val="000000"/>
          <w:spacing w:val="-6"/>
        </w:rPr>
        <w:t>perlu diajarkan kepada generasi</w:t>
      </w:r>
      <w:r w:rsidRPr="00145902">
        <w:rPr>
          <w:color w:val="000000"/>
        </w:rPr>
        <w:t xml:space="preserve"> </w:t>
      </w:r>
      <w:r w:rsidRPr="00145902">
        <w:rPr>
          <w:color w:val="000000"/>
        </w:rPr>
        <w:lastRenderedPageBreak/>
        <w:t>muda agar mereka paham betul mana yang baik dan benar. Pendidikan karakter mem</w:t>
      </w:r>
      <w:r w:rsidR="000D7D88">
        <w:rPr>
          <w:color w:val="000000"/>
          <w:lang w:val="id-ID"/>
        </w:rPr>
        <w:t>-</w:t>
      </w:r>
      <w:r w:rsidRPr="00145902">
        <w:rPr>
          <w:color w:val="000000"/>
        </w:rPr>
        <w:t>punyai makna yang lebih tinggi dari pada pendidikan moral, karena bukan sekadar mengajarkan mana yang benar dan mana yang salah. Lebih dari itu pendidikan ka</w:t>
      </w:r>
      <w:r w:rsidR="000D7D88">
        <w:rPr>
          <w:color w:val="000000"/>
          <w:lang w:val="id-ID"/>
        </w:rPr>
        <w:t>-</w:t>
      </w:r>
      <w:r w:rsidRPr="000D7D88">
        <w:rPr>
          <w:color w:val="000000"/>
          <w:spacing w:val="-6"/>
        </w:rPr>
        <w:t>rakter menanamkan kebiasaan (</w:t>
      </w:r>
      <w:r w:rsidRPr="000D7D88">
        <w:rPr>
          <w:i/>
          <w:iCs/>
          <w:color w:val="000000"/>
          <w:spacing w:val="-6"/>
        </w:rPr>
        <w:t>habituation</w:t>
      </w:r>
      <w:r w:rsidRPr="000D7D88">
        <w:rPr>
          <w:color w:val="000000"/>
          <w:spacing w:val="-6"/>
        </w:rPr>
        <w:t>)</w:t>
      </w:r>
      <w:r w:rsidRPr="00145902">
        <w:rPr>
          <w:color w:val="000000"/>
        </w:rPr>
        <w:t xml:space="preserve"> tentang mana yang benar mana yang salah, mampu merasakan (domain afektif) nilai yang baik dan bisa melakukannya (domain perilaku)</w:t>
      </w:r>
      <w:r w:rsidR="000D7D88">
        <w:rPr>
          <w:color w:val="000000"/>
          <w:lang w:val="id-ID"/>
        </w:rPr>
        <w:t>.</w:t>
      </w:r>
      <w:r w:rsidR="000D7D88">
        <w:rPr>
          <w:rStyle w:val="FootnoteReference"/>
          <w:color w:val="000000"/>
        </w:rPr>
        <w:footnoteReference w:id="18"/>
      </w:r>
    </w:p>
    <w:p w:rsidR="00A16EB0" w:rsidRPr="00145902" w:rsidRDefault="00A16EB0" w:rsidP="000D7D88">
      <w:pPr>
        <w:ind w:firstLine="567"/>
        <w:jc w:val="both"/>
        <w:rPr>
          <w:color w:val="000000"/>
        </w:rPr>
      </w:pPr>
      <w:r w:rsidRPr="00145902">
        <w:rPr>
          <w:color w:val="000000"/>
        </w:rPr>
        <w:t>Jadi pendidikan karakter erat kaitan</w:t>
      </w:r>
      <w:r w:rsidR="000D7D88">
        <w:rPr>
          <w:color w:val="000000"/>
          <w:lang w:val="id-ID"/>
        </w:rPr>
        <w:t>-</w:t>
      </w:r>
      <w:r w:rsidRPr="00145902">
        <w:rPr>
          <w:color w:val="000000"/>
        </w:rPr>
        <w:t xml:space="preserve">nya dengan </w:t>
      </w:r>
      <w:r w:rsidRPr="00145902">
        <w:rPr>
          <w:i/>
          <w:iCs/>
          <w:color w:val="000000"/>
        </w:rPr>
        <w:t xml:space="preserve">“habit” </w:t>
      </w:r>
      <w:r w:rsidRPr="00145902">
        <w:rPr>
          <w:color w:val="000000"/>
        </w:rPr>
        <w:t xml:space="preserve">atau kebiasaan yang </w:t>
      </w:r>
      <w:r w:rsidRPr="000D7D88">
        <w:rPr>
          <w:color w:val="000000"/>
          <w:spacing w:val="-6"/>
        </w:rPr>
        <w:t>terus menerus di praktikkan atau dilakukan</w:t>
      </w:r>
      <w:r w:rsidRPr="00145902">
        <w:rPr>
          <w:color w:val="000000"/>
        </w:rPr>
        <w:t xml:space="preserve">, dalam arti pendidikan karakter diharapkan dapat menyentuh ketiga domain (kognitif, afektif, dan psikomotorik) siswa sehingga siswa tidak sekadar tahu akan tetapi juga mau dan mampu melaksanakan apa yang </w:t>
      </w:r>
      <w:r w:rsidRPr="000D7D88">
        <w:rPr>
          <w:color w:val="000000"/>
          <w:spacing w:val="-6"/>
        </w:rPr>
        <w:t>mereka ketahui kebenarannya. Pendapat pe</w:t>
      </w:r>
      <w:r w:rsidR="000D7D88">
        <w:rPr>
          <w:color w:val="000000"/>
          <w:spacing w:val="-6"/>
          <w:lang w:val="id-ID"/>
        </w:rPr>
        <w:t>-</w:t>
      </w:r>
      <w:r w:rsidRPr="000D7D88">
        <w:rPr>
          <w:color w:val="000000"/>
          <w:spacing w:val="-6"/>
        </w:rPr>
        <w:t>nulis</w:t>
      </w:r>
      <w:r w:rsidRPr="00145902">
        <w:rPr>
          <w:color w:val="000000"/>
        </w:rPr>
        <w:t xml:space="preserve"> sejalan dengan apa yang disampikan Muchtar Buchori dalam Zainal Aqib, bah</w:t>
      </w:r>
      <w:r w:rsidR="000D7D88">
        <w:rPr>
          <w:color w:val="000000"/>
          <w:lang w:val="id-ID"/>
        </w:rPr>
        <w:t>-</w:t>
      </w:r>
      <w:r w:rsidRPr="00145902">
        <w:rPr>
          <w:color w:val="000000"/>
        </w:rPr>
        <w:t>wa pendidikan karakter seharusnya mem</w:t>
      </w:r>
      <w:r w:rsidR="000D7D88">
        <w:rPr>
          <w:color w:val="000000"/>
          <w:lang w:val="id-ID"/>
        </w:rPr>
        <w:t>-</w:t>
      </w:r>
      <w:r w:rsidRPr="00145902">
        <w:rPr>
          <w:color w:val="000000"/>
        </w:rPr>
        <w:t>bawa peserta didik ke pengenalan nilai se</w:t>
      </w:r>
      <w:r w:rsidR="000D7D88">
        <w:rPr>
          <w:color w:val="000000"/>
          <w:lang w:val="id-ID"/>
        </w:rPr>
        <w:t>-</w:t>
      </w:r>
      <w:r w:rsidRPr="00145902">
        <w:rPr>
          <w:color w:val="000000"/>
        </w:rPr>
        <w:t>cara kognitif, penghayatan nilai secara afektif, dan akhirnya pengalaman nilai se</w:t>
      </w:r>
      <w:r w:rsidR="000D7D88">
        <w:rPr>
          <w:color w:val="000000"/>
          <w:lang w:val="id-ID"/>
        </w:rPr>
        <w:t>-</w:t>
      </w:r>
      <w:r w:rsidRPr="00145902">
        <w:rPr>
          <w:color w:val="000000"/>
        </w:rPr>
        <w:t>cara nyata.</w:t>
      </w:r>
      <w:r w:rsidR="000D7D88">
        <w:rPr>
          <w:rStyle w:val="FootnoteReference"/>
          <w:color w:val="000000"/>
        </w:rPr>
        <w:footnoteReference w:id="19"/>
      </w:r>
    </w:p>
    <w:p w:rsidR="00A16EB0" w:rsidRPr="000D7D88" w:rsidRDefault="00A16EB0" w:rsidP="000D7D88">
      <w:pPr>
        <w:pStyle w:val="ListParagraph"/>
        <w:numPr>
          <w:ilvl w:val="0"/>
          <w:numId w:val="46"/>
        </w:numPr>
        <w:ind w:left="284" w:hanging="284"/>
        <w:jc w:val="both"/>
        <w:rPr>
          <w:color w:val="000000"/>
          <w:spacing w:val="-6"/>
        </w:rPr>
      </w:pPr>
      <w:r w:rsidRPr="000D7D88">
        <w:rPr>
          <w:iCs/>
          <w:color w:val="000000"/>
          <w:spacing w:val="-6"/>
        </w:rPr>
        <w:t>Karakter Peduli Lingkungan Siswa Se</w:t>
      </w:r>
      <w:r w:rsidR="000D7D88">
        <w:rPr>
          <w:iCs/>
          <w:color w:val="000000"/>
          <w:spacing w:val="-6"/>
          <w:lang w:val="id-ID"/>
        </w:rPr>
        <w:t>-</w:t>
      </w:r>
      <w:r w:rsidRPr="000D7D88">
        <w:rPr>
          <w:iCs/>
          <w:color w:val="000000"/>
          <w:spacing w:val="-6"/>
        </w:rPr>
        <w:t>kolah dasar</w:t>
      </w:r>
      <w:r w:rsidRPr="000D7D88">
        <w:rPr>
          <w:color w:val="000000"/>
          <w:spacing w:val="-6"/>
        </w:rPr>
        <w:t xml:space="preserve"> </w:t>
      </w:r>
    </w:p>
    <w:p w:rsidR="00C50571" w:rsidRDefault="00A16EB0" w:rsidP="00C50571">
      <w:pPr>
        <w:ind w:firstLine="567"/>
        <w:jc w:val="both"/>
        <w:rPr>
          <w:color w:val="000000"/>
        </w:rPr>
      </w:pPr>
      <w:r w:rsidRPr="00145902">
        <w:rPr>
          <w:color w:val="000000"/>
        </w:rPr>
        <w:t>Peduli lingkungan merupakan sikap dan tindakan yang selalu berupaya men</w:t>
      </w:r>
      <w:r w:rsidR="000D7D88">
        <w:rPr>
          <w:color w:val="000000"/>
          <w:lang w:val="id-ID"/>
        </w:rPr>
        <w:t>-</w:t>
      </w:r>
      <w:r w:rsidRPr="00145902">
        <w:rPr>
          <w:color w:val="000000"/>
        </w:rPr>
        <w:t>cegah kerusakan lingkungan alam di seki</w:t>
      </w:r>
      <w:r w:rsidR="000D7D88">
        <w:rPr>
          <w:color w:val="000000"/>
          <w:lang w:val="id-ID"/>
        </w:rPr>
        <w:t>-</w:t>
      </w:r>
      <w:r w:rsidRPr="000D7D88">
        <w:rPr>
          <w:color w:val="000000"/>
          <w:spacing w:val="-6"/>
        </w:rPr>
        <w:t>tarnya dan pengembangkan upaya-upaya un</w:t>
      </w:r>
      <w:r w:rsidR="000D7D88">
        <w:rPr>
          <w:color w:val="000000"/>
          <w:spacing w:val="-6"/>
          <w:lang w:val="id-ID"/>
        </w:rPr>
        <w:t>-</w:t>
      </w:r>
      <w:r w:rsidRPr="000D7D88">
        <w:rPr>
          <w:color w:val="000000"/>
          <w:spacing w:val="-6"/>
        </w:rPr>
        <w:t>tuk</w:t>
      </w:r>
      <w:r w:rsidRPr="00145902">
        <w:rPr>
          <w:color w:val="000000"/>
        </w:rPr>
        <w:t xml:space="preserve"> memperbaiki kerusakan alam yang su</w:t>
      </w:r>
      <w:r w:rsidR="000D7D88">
        <w:rPr>
          <w:color w:val="000000"/>
          <w:lang w:val="id-ID"/>
        </w:rPr>
        <w:t>-</w:t>
      </w:r>
      <w:r w:rsidRPr="00145902">
        <w:rPr>
          <w:color w:val="000000"/>
        </w:rPr>
        <w:t>dah terjadi. Adapun indikator peduli ling</w:t>
      </w:r>
      <w:r w:rsidR="000D7D88">
        <w:rPr>
          <w:color w:val="000000"/>
          <w:lang w:val="id-ID"/>
        </w:rPr>
        <w:t>-</w:t>
      </w:r>
      <w:r w:rsidRPr="00145902">
        <w:rPr>
          <w:color w:val="000000"/>
        </w:rPr>
        <w:t>kungan untuk siswa Kelas 1 - 3: buang air besar dan kecil di WC, Membuang sampah di tempatnya, membersihkan halaman se</w:t>
      </w:r>
      <w:r w:rsidR="00971852">
        <w:rPr>
          <w:color w:val="000000"/>
          <w:lang w:val="id-ID"/>
        </w:rPr>
        <w:t>-</w:t>
      </w:r>
      <w:r w:rsidRPr="00145902">
        <w:rPr>
          <w:color w:val="000000"/>
        </w:rPr>
        <w:t>kolah, tidak memetik bunga di taman se</w:t>
      </w:r>
      <w:r w:rsidR="00971852">
        <w:rPr>
          <w:color w:val="000000"/>
          <w:lang w:val="id-ID"/>
        </w:rPr>
        <w:t>-</w:t>
      </w:r>
      <w:r w:rsidRPr="00145902">
        <w:rPr>
          <w:color w:val="000000"/>
        </w:rPr>
        <w:t>kolah, menj</w:t>
      </w:r>
      <w:r w:rsidR="00971852">
        <w:rPr>
          <w:color w:val="000000"/>
        </w:rPr>
        <w:t xml:space="preserve">aga kebersihan rumah. Kelas </w:t>
      </w:r>
      <w:r w:rsidR="00971852" w:rsidRPr="00971852">
        <w:rPr>
          <w:color w:val="000000"/>
          <w:spacing w:val="-6"/>
        </w:rPr>
        <w:t>4</w:t>
      </w:r>
      <w:r w:rsidRPr="00971852">
        <w:rPr>
          <w:color w:val="000000"/>
          <w:spacing w:val="-6"/>
        </w:rPr>
        <w:t>-6, membersihkan WC, membersihkan tem</w:t>
      </w:r>
      <w:r w:rsidR="00971852">
        <w:rPr>
          <w:color w:val="000000"/>
          <w:spacing w:val="-6"/>
          <w:lang w:val="id-ID"/>
        </w:rPr>
        <w:t>-</w:t>
      </w:r>
      <w:r w:rsidRPr="00971852">
        <w:rPr>
          <w:color w:val="000000"/>
          <w:spacing w:val="-6"/>
        </w:rPr>
        <w:t>pat</w:t>
      </w:r>
      <w:r w:rsidRPr="00145902">
        <w:rPr>
          <w:color w:val="000000"/>
        </w:rPr>
        <w:t xml:space="preserve"> sampah, membersihkan lingkungan se</w:t>
      </w:r>
      <w:r w:rsidR="00971852">
        <w:rPr>
          <w:color w:val="000000"/>
          <w:lang w:val="id-ID"/>
        </w:rPr>
        <w:t>-</w:t>
      </w:r>
      <w:r w:rsidRPr="00145902">
        <w:rPr>
          <w:color w:val="000000"/>
        </w:rPr>
        <w:t>kolah, memperindah kelas dan sekolah de</w:t>
      </w:r>
      <w:r w:rsidR="00971852">
        <w:rPr>
          <w:color w:val="000000"/>
          <w:lang w:val="id-ID"/>
        </w:rPr>
        <w:t>-</w:t>
      </w:r>
      <w:r w:rsidRPr="00145902">
        <w:rPr>
          <w:color w:val="000000"/>
        </w:rPr>
        <w:t>ngan tanaman, ikut memelihara taman di halaman sekolah.</w:t>
      </w:r>
      <w:r w:rsidR="00971852">
        <w:rPr>
          <w:rStyle w:val="FootnoteReference"/>
          <w:color w:val="000000"/>
        </w:rPr>
        <w:footnoteReference w:id="20"/>
      </w:r>
    </w:p>
    <w:p w:rsidR="00C50571" w:rsidRDefault="00A16EB0" w:rsidP="00C50571">
      <w:pPr>
        <w:ind w:firstLine="567"/>
        <w:jc w:val="both"/>
        <w:rPr>
          <w:lang w:eastAsia="id-ID"/>
        </w:rPr>
      </w:pPr>
      <w:r w:rsidRPr="00145902">
        <w:rPr>
          <w:lang w:eastAsia="id-ID"/>
        </w:rPr>
        <w:t>Pada dasarnya,</w:t>
      </w:r>
      <w:r w:rsidR="00C50571">
        <w:rPr>
          <w:lang w:val="id-ID" w:eastAsia="id-ID"/>
        </w:rPr>
        <w:t xml:space="preserve"> </w:t>
      </w:r>
      <w:r w:rsidRPr="00145902">
        <w:rPr>
          <w:lang w:eastAsia="id-ID"/>
        </w:rPr>
        <w:t>manusia dan lingku</w:t>
      </w:r>
      <w:r w:rsidR="00C50571">
        <w:rPr>
          <w:lang w:val="id-ID" w:eastAsia="id-ID"/>
        </w:rPr>
        <w:t>-</w:t>
      </w:r>
      <w:r w:rsidRPr="00145902">
        <w:rPr>
          <w:lang w:eastAsia="id-ID"/>
        </w:rPr>
        <w:t>ngan memiliki hubungan yang tidak dapat terpisahkan. Manusia sangat bergantung pada lingkungan yang memberikan sumber daya alam untuk tetap bertahan hidup. Un</w:t>
      </w:r>
      <w:r w:rsidR="00C50571">
        <w:rPr>
          <w:lang w:val="id-ID" w:eastAsia="id-ID"/>
        </w:rPr>
        <w:t>-</w:t>
      </w:r>
      <w:r w:rsidRPr="00145902">
        <w:rPr>
          <w:lang w:eastAsia="id-ID"/>
        </w:rPr>
        <w:t xml:space="preserve">tuk membentuk manusia yang sadar akan </w:t>
      </w:r>
      <w:r w:rsidRPr="00C50571">
        <w:rPr>
          <w:spacing w:val="-6"/>
          <w:lang w:eastAsia="id-ID"/>
        </w:rPr>
        <w:t>pentingnya lingkungan bagi kehidupan, ma</w:t>
      </w:r>
      <w:r w:rsidR="00C50571">
        <w:rPr>
          <w:lang w:val="id-ID" w:eastAsia="id-ID"/>
        </w:rPr>
        <w:t>-</w:t>
      </w:r>
      <w:r w:rsidRPr="00145902">
        <w:rPr>
          <w:lang w:eastAsia="id-ID"/>
        </w:rPr>
        <w:t>ka perlu usaha yang dapat membina, me</w:t>
      </w:r>
      <w:r w:rsidR="00C50571">
        <w:rPr>
          <w:lang w:val="id-ID" w:eastAsia="id-ID"/>
        </w:rPr>
        <w:t>-</w:t>
      </w:r>
      <w:r w:rsidRPr="00C50571">
        <w:rPr>
          <w:spacing w:val="-6"/>
          <w:lang w:eastAsia="id-ID"/>
        </w:rPr>
        <w:t>ngarahkan dan menjadikan seseorang mem</w:t>
      </w:r>
      <w:r w:rsidR="00C50571">
        <w:rPr>
          <w:spacing w:val="-6"/>
          <w:lang w:val="id-ID" w:eastAsia="id-ID"/>
        </w:rPr>
        <w:t>-</w:t>
      </w:r>
      <w:r w:rsidRPr="00C50571">
        <w:rPr>
          <w:spacing w:val="-6"/>
          <w:lang w:eastAsia="id-ID"/>
        </w:rPr>
        <w:t>punyai</w:t>
      </w:r>
      <w:r w:rsidRPr="00145902">
        <w:rPr>
          <w:lang w:eastAsia="id-ID"/>
        </w:rPr>
        <w:t xml:space="preserve"> jiwa mencintai lingkungan hidup. Oleh karena itu sikap peduli lingkungan perlu ditanamkan sejak dini melalui pen</w:t>
      </w:r>
      <w:r w:rsidR="00C50571">
        <w:rPr>
          <w:lang w:val="id-ID" w:eastAsia="id-ID"/>
        </w:rPr>
        <w:t>-</w:t>
      </w:r>
      <w:r w:rsidRPr="00145902">
        <w:rPr>
          <w:lang w:eastAsia="id-ID"/>
        </w:rPr>
        <w:t>didikan. Sekolah merupakan lembaga pen</w:t>
      </w:r>
      <w:r w:rsidR="00C50571">
        <w:rPr>
          <w:lang w:val="id-ID" w:eastAsia="id-ID"/>
        </w:rPr>
        <w:t>-</w:t>
      </w:r>
      <w:r w:rsidRPr="00145902">
        <w:rPr>
          <w:lang w:eastAsia="id-ID"/>
        </w:rPr>
        <w:t>didikan yang dapat membina karakter pe</w:t>
      </w:r>
      <w:r w:rsidR="00C50571">
        <w:rPr>
          <w:lang w:val="id-ID" w:eastAsia="id-ID"/>
        </w:rPr>
        <w:t>-</w:t>
      </w:r>
      <w:r w:rsidRPr="00C50571">
        <w:rPr>
          <w:spacing w:val="-6"/>
          <w:lang w:eastAsia="id-ID"/>
        </w:rPr>
        <w:t>duli lingkungan terseb</w:t>
      </w:r>
      <w:r w:rsidR="00C50571" w:rsidRPr="00C50571">
        <w:rPr>
          <w:spacing w:val="-6"/>
          <w:lang w:eastAsia="id-ID"/>
        </w:rPr>
        <w:t>ut. Menurut Fadlillah</w:t>
      </w:r>
      <w:r w:rsidR="00C50571">
        <w:rPr>
          <w:lang w:eastAsia="id-ID"/>
        </w:rPr>
        <w:t xml:space="preserve"> &amp; Khorida</w:t>
      </w:r>
      <w:r w:rsidRPr="00145902">
        <w:rPr>
          <w:lang w:eastAsia="id-ID"/>
        </w:rPr>
        <w:t>, “pembelajarannya dapat dila</w:t>
      </w:r>
      <w:r w:rsidR="00C50571">
        <w:rPr>
          <w:lang w:val="id-ID" w:eastAsia="id-ID"/>
        </w:rPr>
        <w:t>-</w:t>
      </w:r>
      <w:r w:rsidRPr="00C50571">
        <w:rPr>
          <w:spacing w:val="-6"/>
          <w:lang w:eastAsia="id-ID"/>
        </w:rPr>
        <w:t>kukan dengan mengajarkan anak untuk mem</w:t>
      </w:r>
      <w:r w:rsidR="00C50571">
        <w:rPr>
          <w:spacing w:val="-6"/>
          <w:lang w:val="id-ID" w:eastAsia="id-ID"/>
        </w:rPr>
        <w:t>-</w:t>
      </w:r>
      <w:r w:rsidRPr="00C50571">
        <w:rPr>
          <w:spacing w:val="-6"/>
          <w:lang w:eastAsia="id-ID"/>
        </w:rPr>
        <w:t>buang sampah pada tempatnya, menyayangi</w:t>
      </w:r>
      <w:r w:rsidRPr="00145902">
        <w:rPr>
          <w:lang w:eastAsia="id-ID"/>
        </w:rPr>
        <w:t xml:space="preserve"> tumbuh-tumbuhan, dan selalu menjaga ke</w:t>
      </w:r>
      <w:r w:rsidR="00C50571">
        <w:rPr>
          <w:lang w:val="id-ID" w:eastAsia="id-ID"/>
        </w:rPr>
        <w:t>-</w:t>
      </w:r>
      <w:r w:rsidRPr="00145902">
        <w:rPr>
          <w:lang w:eastAsia="id-ID"/>
        </w:rPr>
        <w:t>bersihan di tempat manapun berada”.</w:t>
      </w:r>
      <w:r w:rsidR="00C50571">
        <w:rPr>
          <w:rStyle w:val="FootnoteReference"/>
          <w:lang w:eastAsia="id-ID"/>
        </w:rPr>
        <w:footnoteReference w:id="21"/>
      </w:r>
    </w:p>
    <w:p w:rsidR="000871E1" w:rsidRDefault="00A16EB0" w:rsidP="000871E1">
      <w:pPr>
        <w:ind w:firstLine="567"/>
        <w:jc w:val="both"/>
        <w:rPr>
          <w:lang w:eastAsia="id-ID"/>
        </w:rPr>
      </w:pPr>
      <w:r w:rsidRPr="00145902">
        <w:rPr>
          <w:lang w:eastAsia="id-ID"/>
        </w:rPr>
        <w:t>Direktorat Pendidikan Lanjutan Per</w:t>
      </w:r>
      <w:r w:rsidR="00C50571">
        <w:rPr>
          <w:lang w:val="id-ID" w:eastAsia="id-ID"/>
        </w:rPr>
        <w:t>-</w:t>
      </w:r>
      <w:r w:rsidRPr="00145902">
        <w:rPr>
          <w:lang w:eastAsia="id-ID"/>
        </w:rPr>
        <w:t xml:space="preserve">tama Direktorat Jendral Pendidikan Dasar </w:t>
      </w:r>
      <w:r w:rsidRPr="000871E1">
        <w:rPr>
          <w:spacing w:val="-6"/>
          <w:lang w:eastAsia="id-ID"/>
        </w:rPr>
        <w:t>dan Menengah Departemen Pendidikan dan</w:t>
      </w:r>
      <w:r w:rsidRPr="00145902">
        <w:rPr>
          <w:lang w:eastAsia="id-ID"/>
        </w:rPr>
        <w:t xml:space="preserve"> </w:t>
      </w:r>
      <w:r w:rsidR="000871E1" w:rsidRPr="000871E1">
        <w:rPr>
          <w:spacing w:val="-6"/>
          <w:lang w:eastAsia="id-ID"/>
        </w:rPr>
        <w:t xml:space="preserve">Kebudayaan </w:t>
      </w:r>
      <w:r w:rsidRPr="000871E1">
        <w:rPr>
          <w:spacing w:val="-6"/>
          <w:lang w:eastAsia="id-ID"/>
        </w:rPr>
        <w:t>menyebutkan bahwa nilai-nilai</w:t>
      </w:r>
      <w:r w:rsidRPr="00145902">
        <w:rPr>
          <w:lang w:eastAsia="id-ID"/>
        </w:rPr>
        <w:t xml:space="preserve"> </w:t>
      </w:r>
      <w:r w:rsidRPr="000871E1">
        <w:rPr>
          <w:spacing w:val="-6"/>
          <w:lang w:eastAsia="id-ID"/>
        </w:rPr>
        <w:t>karakter yang harus dimiliki dan ditampilkan</w:t>
      </w:r>
      <w:r w:rsidRPr="00145902">
        <w:rPr>
          <w:lang w:eastAsia="id-ID"/>
        </w:rPr>
        <w:t xml:space="preserve"> dalam kehidupan sehari-hari terhadap alam </w:t>
      </w:r>
      <w:r w:rsidRPr="000871E1">
        <w:rPr>
          <w:spacing w:val="-6"/>
          <w:lang w:eastAsia="id-ID"/>
        </w:rPr>
        <w:t>sekitar yakni a) adil, b) amanah, c) disiplin</w:t>
      </w:r>
      <w:r w:rsidRPr="00145902">
        <w:rPr>
          <w:lang w:eastAsia="id-ID"/>
        </w:rPr>
        <w:t>, d) kasih sayang, e) kerja keras, f) ber</w:t>
      </w:r>
      <w:r w:rsidR="000871E1">
        <w:rPr>
          <w:lang w:val="id-ID" w:eastAsia="id-ID"/>
        </w:rPr>
        <w:t>-</w:t>
      </w:r>
      <w:r w:rsidRPr="00145902">
        <w:rPr>
          <w:lang w:eastAsia="id-ID"/>
        </w:rPr>
        <w:t>inisiatif, g) berpikir jauh ke depan, h) kerja cerdas, i) berpikir konstruktif, j) bertang</w:t>
      </w:r>
      <w:r w:rsidR="000871E1">
        <w:rPr>
          <w:lang w:val="id-ID" w:eastAsia="id-ID"/>
        </w:rPr>
        <w:t>-</w:t>
      </w:r>
      <w:r w:rsidRPr="00145902">
        <w:rPr>
          <w:lang w:eastAsia="id-ID"/>
        </w:rPr>
        <w:t>gung jawab, k) bijaksana, l) menghargai kesehatan dan kebersihan, dan m) rela ber</w:t>
      </w:r>
      <w:r w:rsidR="000871E1">
        <w:rPr>
          <w:lang w:val="id-ID" w:eastAsia="id-ID"/>
        </w:rPr>
        <w:t>-</w:t>
      </w:r>
      <w:r w:rsidRPr="00145902">
        <w:rPr>
          <w:lang w:eastAsia="id-ID"/>
        </w:rPr>
        <w:t>korban.</w:t>
      </w:r>
      <w:r w:rsidR="000871E1">
        <w:rPr>
          <w:rStyle w:val="FootnoteReference"/>
          <w:lang w:eastAsia="id-ID"/>
        </w:rPr>
        <w:footnoteReference w:id="22"/>
      </w:r>
    </w:p>
    <w:p w:rsidR="00D95F77" w:rsidRDefault="000871E1" w:rsidP="00D95F77">
      <w:pPr>
        <w:ind w:firstLine="567"/>
        <w:jc w:val="both"/>
        <w:rPr>
          <w:lang w:eastAsia="id-ID"/>
        </w:rPr>
      </w:pPr>
      <w:r>
        <w:rPr>
          <w:lang w:eastAsia="id-ID"/>
        </w:rPr>
        <w:t xml:space="preserve">Samani &amp; Haryanto </w:t>
      </w:r>
      <w:r w:rsidR="00A16EB0" w:rsidRPr="00145902">
        <w:rPr>
          <w:lang w:eastAsia="id-ID"/>
        </w:rPr>
        <w:t>menambahkan bahwa nilai-nilai terhadap alam lingkung</w:t>
      </w:r>
      <w:r>
        <w:rPr>
          <w:lang w:val="id-ID" w:eastAsia="id-ID"/>
        </w:rPr>
        <w:t>-</w:t>
      </w:r>
      <w:r w:rsidR="00A16EB0" w:rsidRPr="00145902">
        <w:rPr>
          <w:lang w:eastAsia="id-ID"/>
        </w:rPr>
        <w:t xml:space="preserve">an yang wajib di miliki manusia sebagai </w:t>
      </w:r>
      <w:r w:rsidR="00A16EB0" w:rsidRPr="000871E1">
        <w:rPr>
          <w:spacing w:val="-6"/>
          <w:lang w:eastAsia="id-ID"/>
        </w:rPr>
        <w:t>khalifah di bumi yakni perhatian, kesediaan</w:t>
      </w:r>
      <w:r w:rsidR="00A16EB0" w:rsidRPr="00145902">
        <w:rPr>
          <w:lang w:eastAsia="id-ID"/>
        </w:rPr>
        <w:t>, kepedulian, kewarganegaraan, komitmen, keberanian, keingintahuan, kritis, dapat di</w:t>
      </w:r>
      <w:r>
        <w:rPr>
          <w:lang w:val="id-ID" w:eastAsia="id-ID"/>
        </w:rPr>
        <w:t>-</w:t>
      </w:r>
      <w:r w:rsidR="00A16EB0" w:rsidRPr="00145902">
        <w:rPr>
          <w:lang w:eastAsia="id-ID"/>
        </w:rPr>
        <w:t>andalkan, kerajinan, daya upaya atau usa</w:t>
      </w:r>
      <w:r>
        <w:rPr>
          <w:lang w:val="id-ID" w:eastAsia="id-ID"/>
        </w:rPr>
        <w:t>-</w:t>
      </w:r>
      <w:r w:rsidR="00A16EB0" w:rsidRPr="000871E1">
        <w:rPr>
          <w:spacing w:val="-6"/>
          <w:lang w:eastAsia="id-ID"/>
        </w:rPr>
        <w:t>ha, kead</w:t>
      </w:r>
      <w:r w:rsidRPr="000871E1">
        <w:rPr>
          <w:spacing w:val="-6"/>
          <w:lang w:eastAsia="id-ID"/>
        </w:rPr>
        <w:t>ilan, kelembutan hati, moderasi</w:t>
      </w:r>
      <w:r w:rsidR="00A16EB0" w:rsidRPr="000871E1">
        <w:rPr>
          <w:spacing w:val="-6"/>
          <w:lang w:eastAsia="id-ID"/>
        </w:rPr>
        <w:t>/su</w:t>
      </w:r>
      <w:r>
        <w:rPr>
          <w:lang w:val="id-ID" w:eastAsia="id-ID"/>
        </w:rPr>
        <w:t>-</w:t>
      </w:r>
      <w:r w:rsidR="00A16EB0" w:rsidRPr="00145902">
        <w:rPr>
          <w:lang w:eastAsia="id-ID"/>
        </w:rPr>
        <w:t xml:space="preserve">ka </w:t>
      </w:r>
      <w:r w:rsidR="00A16EB0" w:rsidRPr="00145902">
        <w:rPr>
          <w:lang w:eastAsia="id-ID"/>
        </w:rPr>
        <w:lastRenderedPageBreak/>
        <w:t>hal yang sedang-sedang, kerapian</w:t>
      </w:r>
      <w:r>
        <w:rPr>
          <w:lang w:eastAsia="id-ID"/>
        </w:rPr>
        <w:t xml:space="preserve">, sifat </w:t>
      </w:r>
      <w:r w:rsidRPr="000871E1">
        <w:rPr>
          <w:spacing w:val="-6"/>
          <w:lang w:eastAsia="id-ID"/>
        </w:rPr>
        <w:t xml:space="preserve">menghormati/menghargai, menghargai </w:t>
      </w:r>
      <w:r w:rsidR="00A16EB0" w:rsidRPr="000871E1">
        <w:rPr>
          <w:spacing w:val="-6"/>
          <w:lang w:eastAsia="id-ID"/>
        </w:rPr>
        <w:t>ling</w:t>
      </w:r>
      <w:r w:rsidRPr="000871E1">
        <w:rPr>
          <w:spacing w:val="-6"/>
          <w:lang w:val="id-ID" w:eastAsia="id-ID"/>
        </w:rPr>
        <w:t>-</w:t>
      </w:r>
      <w:r w:rsidR="00A16EB0" w:rsidRPr="000871E1">
        <w:rPr>
          <w:spacing w:val="-6"/>
          <w:lang w:eastAsia="id-ID"/>
        </w:rPr>
        <w:t>ku</w:t>
      </w:r>
      <w:r w:rsidRPr="000871E1">
        <w:rPr>
          <w:spacing w:val="-6"/>
          <w:lang w:eastAsia="id-ID"/>
        </w:rPr>
        <w:t xml:space="preserve">ngan, </w:t>
      </w:r>
      <w:r w:rsidR="00A16EB0" w:rsidRPr="000871E1">
        <w:rPr>
          <w:spacing w:val="-6"/>
          <w:lang w:eastAsia="id-ID"/>
        </w:rPr>
        <w:t>menghargai kesehatan, pertanggung</w:t>
      </w:r>
      <w:r w:rsidR="00A16EB0" w:rsidRPr="00145902">
        <w:rPr>
          <w:lang w:eastAsia="id-ID"/>
        </w:rPr>
        <w:t xml:space="preserve"> </w:t>
      </w:r>
      <w:r w:rsidR="00A16EB0" w:rsidRPr="000871E1">
        <w:rPr>
          <w:spacing w:val="-6"/>
          <w:lang w:eastAsia="id-ID"/>
        </w:rPr>
        <w:t>jawaban, amanah, kearifan/kebijakan</w:t>
      </w:r>
      <w:r w:rsidR="00A16EB0" w:rsidRPr="00145902">
        <w:rPr>
          <w:lang w:eastAsia="id-ID"/>
        </w:rPr>
        <w:t>.</w:t>
      </w:r>
      <w:r>
        <w:rPr>
          <w:rStyle w:val="FootnoteReference"/>
          <w:lang w:eastAsia="id-ID"/>
        </w:rPr>
        <w:footnoteReference w:id="23"/>
      </w:r>
      <w:r w:rsidR="00A16EB0" w:rsidRPr="00145902">
        <w:rPr>
          <w:lang w:eastAsia="id-ID"/>
        </w:rPr>
        <w:t xml:space="preserve"> Se</w:t>
      </w:r>
      <w:r>
        <w:rPr>
          <w:lang w:val="id-ID" w:eastAsia="id-ID"/>
        </w:rPr>
        <w:t>-</w:t>
      </w:r>
      <w:r w:rsidR="00A16EB0" w:rsidRPr="00145902">
        <w:rPr>
          <w:lang w:eastAsia="id-ID"/>
        </w:rPr>
        <w:t>mua nilai-nilai tersebut dapat diimplemen</w:t>
      </w:r>
      <w:r>
        <w:rPr>
          <w:lang w:val="id-ID" w:eastAsia="id-ID"/>
        </w:rPr>
        <w:t>-</w:t>
      </w:r>
      <w:r w:rsidR="00A16EB0" w:rsidRPr="00145902">
        <w:rPr>
          <w:lang w:eastAsia="id-ID"/>
        </w:rPr>
        <w:t>tasikan dalam pembelajaran.Pendapat lain, implementasi nilai-nilai peduli lingkungan di sekolah dapat dilihat dari kegiatan a) ke</w:t>
      </w:r>
      <w:r>
        <w:rPr>
          <w:lang w:val="id-ID" w:eastAsia="id-ID"/>
        </w:rPr>
        <w:t>-</w:t>
      </w:r>
      <w:r w:rsidR="00A16EB0" w:rsidRPr="00145902">
        <w:rPr>
          <w:lang w:eastAsia="id-ID"/>
        </w:rPr>
        <w:t>bersihan ruang kelas yang terjaga, b) me</w:t>
      </w:r>
      <w:r>
        <w:rPr>
          <w:lang w:val="id-ID" w:eastAsia="id-ID"/>
        </w:rPr>
        <w:t>-</w:t>
      </w:r>
      <w:r w:rsidR="00A16EB0" w:rsidRPr="00145902">
        <w:rPr>
          <w:lang w:eastAsia="id-ID"/>
        </w:rPr>
        <w:t>nyediakan tong sampah organik dan non</w:t>
      </w:r>
      <w:r>
        <w:rPr>
          <w:lang w:val="id-ID" w:eastAsia="id-ID"/>
        </w:rPr>
        <w:t>-</w:t>
      </w:r>
      <w:r w:rsidR="00A16EB0" w:rsidRPr="00145902">
        <w:rPr>
          <w:lang w:eastAsia="id-ID"/>
        </w:rPr>
        <w:t>organic, c) hemat dalam menggunakan ba</w:t>
      </w:r>
      <w:r>
        <w:rPr>
          <w:lang w:val="id-ID" w:eastAsia="id-ID"/>
        </w:rPr>
        <w:t>-</w:t>
      </w:r>
      <w:r w:rsidR="00A16EB0" w:rsidRPr="00145902">
        <w:rPr>
          <w:lang w:eastAsia="id-ID"/>
        </w:rPr>
        <w:t>han praktik, dan d) penanganan limbah ki</w:t>
      </w:r>
      <w:r>
        <w:rPr>
          <w:lang w:val="id-ID" w:eastAsia="id-ID"/>
        </w:rPr>
        <w:t>-</w:t>
      </w:r>
      <w:r w:rsidR="00A16EB0" w:rsidRPr="00145902">
        <w:rPr>
          <w:lang w:eastAsia="id-ID"/>
        </w:rPr>
        <w:t>mia dari kegiatan praktik</w:t>
      </w:r>
      <w:r>
        <w:rPr>
          <w:lang w:val="id-ID" w:eastAsia="id-ID"/>
        </w:rPr>
        <w:t>.</w:t>
      </w:r>
      <w:r>
        <w:rPr>
          <w:rStyle w:val="FootnoteReference"/>
          <w:lang w:eastAsia="id-ID"/>
        </w:rPr>
        <w:footnoteReference w:id="24"/>
      </w:r>
    </w:p>
    <w:p w:rsidR="00D95F77" w:rsidRDefault="00A16EB0" w:rsidP="00D95F77">
      <w:pPr>
        <w:ind w:firstLine="567"/>
        <w:jc w:val="both"/>
        <w:rPr>
          <w:lang w:eastAsia="id-ID"/>
        </w:rPr>
      </w:pPr>
      <w:r w:rsidRPr="00D95F77">
        <w:rPr>
          <w:spacing w:val="-6"/>
          <w:lang w:eastAsia="id-ID"/>
        </w:rPr>
        <w:t>Kepedulian lingkungan dapat dinyata</w:t>
      </w:r>
      <w:r w:rsidR="00D95F77">
        <w:rPr>
          <w:spacing w:val="-6"/>
          <w:lang w:val="id-ID" w:eastAsia="id-ID"/>
        </w:rPr>
        <w:t>-</w:t>
      </w:r>
      <w:r w:rsidRPr="00D95F77">
        <w:rPr>
          <w:spacing w:val="-6"/>
          <w:lang w:eastAsia="id-ID"/>
        </w:rPr>
        <w:t>kan</w:t>
      </w:r>
      <w:r w:rsidRPr="00145902">
        <w:rPr>
          <w:lang w:eastAsia="id-ID"/>
        </w:rPr>
        <w:t xml:space="preserve"> dengan sikap yang</w:t>
      </w:r>
      <w:r w:rsidR="00D95F77">
        <w:rPr>
          <w:lang w:val="id-ID" w:eastAsia="id-ID"/>
        </w:rPr>
        <w:t xml:space="preserve"> </w:t>
      </w:r>
      <w:r w:rsidRPr="00145902">
        <w:rPr>
          <w:lang w:eastAsia="id-ID"/>
        </w:rPr>
        <w:t>dapat mendukung atau memihak lingkungan, yang dapat di</w:t>
      </w:r>
      <w:r w:rsidR="00D95F77">
        <w:rPr>
          <w:lang w:val="id-ID" w:eastAsia="id-ID"/>
        </w:rPr>
        <w:t>-</w:t>
      </w:r>
      <w:r w:rsidRPr="00145902">
        <w:rPr>
          <w:lang w:eastAsia="id-ID"/>
        </w:rPr>
        <w:t>wujudkan dalam kesediaan diri untuk me</w:t>
      </w:r>
      <w:r w:rsidR="00D95F77">
        <w:rPr>
          <w:lang w:val="id-ID" w:eastAsia="id-ID"/>
        </w:rPr>
        <w:t>-</w:t>
      </w:r>
      <w:r w:rsidRPr="00145902">
        <w:rPr>
          <w:lang w:eastAsia="id-ID"/>
        </w:rPr>
        <w:t>nyatakan aksi-aksi yang dapat meningkat</w:t>
      </w:r>
      <w:r w:rsidR="00D95F77">
        <w:rPr>
          <w:lang w:val="id-ID" w:eastAsia="id-ID"/>
        </w:rPr>
        <w:t>-</w:t>
      </w:r>
      <w:r w:rsidRPr="00145902">
        <w:rPr>
          <w:lang w:eastAsia="id-ID"/>
        </w:rPr>
        <w:t xml:space="preserve">kan dan memelihara kualitas lingkungan dalam setiap perilaku yang berhubungan </w:t>
      </w:r>
      <w:r w:rsidRPr="00D95F77">
        <w:rPr>
          <w:spacing w:val="-6"/>
          <w:lang w:eastAsia="id-ID"/>
        </w:rPr>
        <w:t>dengan lingkungan.</w:t>
      </w:r>
      <w:r w:rsidR="00D95F77" w:rsidRPr="00D95F77">
        <w:rPr>
          <w:spacing w:val="-6"/>
          <w:lang w:val="id-ID" w:eastAsia="id-ID"/>
        </w:rPr>
        <w:t xml:space="preserve"> </w:t>
      </w:r>
      <w:r w:rsidRPr="00D95F77">
        <w:rPr>
          <w:spacing w:val="-6"/>
          <w:lang w:eastAsia="id-ID"/>
        </w:rPr>
        <w:t>Implementasi sikap pe</w:t>
      </w:r>
      <w:r w:rsidR="00D95F77">
        <w:rPr>
          <w:spacing w:val="-6"/>
          <w:lang w:val="id-ID" w:eastAsia="id-ID"/>
        </w:rPr>
        <w:t>-</w:t>
      </w:r>
      <w:r w:rsidRPr="00D95F77">
        <w:rPr>
          <w:spacing w:val="-6"/>
          <w:lang w:eastAsia="id-ID"/>
        </w:rPr>
        <w:t>duli ling</w:t>
      </w:r>
      <w:r w:rsidR="00D95F77">
        <w:rPr>
          <w:spacing w:val="-6"/>
          <w:lang w:eastAsia="id-ID"/>
        </w:rPr>
        <w:t>kungan yang berfokus di sekolah</w:t>
      </w:r>
      <w:r w:rsidRPr="00D95F77">
        <w:rPr>
          <w:spacing w:val="-6"/>
          <w:lang w:eastAsia="id-ID"/>
        </w:rPr>
        <w:t>an</w:t>
      </w:r>
      <w:r w:rsidRPr="00145902">
        <w:rPr>
          <w:lang w:eastAsia="id-ID"/>
        </w:rPr>
        <w:t xml:space="preserve"> berbeda-beda untuk setiap jenjangnya. Be</w:t>
      </w:r>
      <w:r w:rsidR="00D95F77">
        <w:rPr>
          <w:lang w:val="id-ID" w:eastAsia="id-ID"/>
        </w:rPr>
        <w:t>-</w:t>
      </w:r>
      <w:r w:rsidRPr="00145902">
        <w:rPr>
          <w:lang w:eastAsia="id-ID"/>
        </w:rPr>
        <w:t>rikut ini dipaparkan keterkaitan nilai, jen</w:t>
      </w:r>
      <w:r w:rsidR="00D95F77">
        <w:rPr>
          <w:lang w:val="id-ID" w:eastAsia="id-ID"/>
        </w:rPr>
        <w:t>-</w:t>
      </w:r>
      <w:r w:rsidRPr="00145902">
        <w:rPr>
          <w:lang w:eastAsia="id-ID"/>
        </w:rPr>
        <w:t>jang kelas, dan indikator peduli lingku</w:t>
      </w:r>
      <w:r w:rsidR="00D95F77">
        <w:rPr>
          <w:lang w:val="id-ID" w:eastAsia="id-ID"/>
        </w:rPr>
        <w:t>-</w:t>
      </w:r>
      <w:r w:rsidRPr="00145902">
        <w:rPr>
          <w:lang w:eastAsia="id-ID"/>
        </w:rPr>
        <w:t>ngan untuk SD/MI.</w:t>
      </w:r>
    </w:p>
    <w:p w:rsidR="004F356B" w:rsidRDefault="004F356B" w:rsidP="004F356B">
      <w:pPr>
        <w:jc w:val="both"/>
        <w:rPr>
          <w:lang w:eastAsia="id-ID"/>
        </w:rPr>
      </w:pPr>
      <w:r w:rsidRPr="00145902">
        <w:rPr>
          <w:lang w:eastAsia="id-ID"/>
        </w:rPr>
        <w:t>Tabel 1. Keterkaitan Nilai, Jenjang Kelas, dan Indikator untuk SD/MI</w:t>
      </w:r>
      <w:r>
        <w:rPr>
          <w:rStyle w:val="FootnoteReference"/>
          <w:lang w:eastAsia="id-ID"/>
        </w:rPr>
        <w:footnoteReference w:id="25"/>
      </w:r>
    </w:p>
    <w:tbl>
      <w:tblPr>
        <w:tblStyle w:val="TableGrid"/>
        <w:tblW w:w="0" w:type="auto"/>
        <w:tblLook w:val="04A0" w:firstRow="1" w:lastRow="0" w:firstColumn="1" w:lastColumn="0" w:noHBand="0" w:noVBand="1"/>
      </w:tblPr>
      <w:tblGrid>
        <w:gridCol w:w="1565"/>
        <w:gridCol w:w="1405"/>
        <w:gridCol w:w="1405"/>
      </w:tblGrid>
      <w:tr w:rsidR="00D95F77" w:rsidRPr="00145902" w:rsidTr="004F356B">
        <w:tc>
          <w:tcPr>
            <w:tcW w:w="1565" w:type="dxa"/>
            <w:vMerge w:val="restart"/>
            <w:vAlign w:val="center"/>
          </w:tcPr>
          <w:p w:rsidR="00D95F77" w:rsidRPr="00145902" w:rsidRDefault="00D95F77" w:rsidP="004F356B">
            <w:pPr>
              <w:jc w:val="center"/>
              <w:rPr>
                <w:lang w:eastAsia="id-ID"/>
              </w:rPr>
            </w:pPr>
            <w:r w:rsidRPr="00145902">
              <w:rPr>
                <w:lang w:eastAsia="id-ID"/>
              </w:rPr>
              <w:t>Nilai</w:t>
            </w:r>
          </w:p>
        </w:tc>
        <w:tc>
          <w:tcPr>
            <w:tcW w:w="2810" w:type="dxa"/>
            <w:gridSpan w:val="2"/>
            <w:vAlign w:val="center"/>
          </w:tcPr>
          <w:p w:rsidR="00D95F77" w:rsidRPr="00145902" w:rsidRDefault="00D95F77" w:rsidP="004F356B">
            <w:pPr>
              <w:jc w:val="center"/>
              <w:rPr>
                <w:lang w:eastAsia="id-ID"/>
              </w:rPr>
            </w:pPr>
            <w:r w:rsidRPr="00145902">
              <w:rPr>
                <w:lang w:eastAsia="id-ID"/>
              </w:rPr>
              <w:t>Indikator</w:t>
            </w:r>
          </w:p>
        </w:tc>
      </w:tr>
      <w:tr w:rsidR="00D95F77" w:rsidRPr="00145902" w:rsidTr="004F356B">
        <w:tc>
          <w:tcPr>
            <w:tcW w:w="1565" w:type="dxa"/>
            <w:vMerge/>
            <w:vAlign w:val="center"/>
          </w:tcPr>
          <w:p w:rsidR="00D95F77" w:rsidRPr="00145902" w:rsidRDefault="00D95F77" w:rsidP="004F356B">
            <w:pPr>
              <w:jc w:val="center"/>
              <w:rPr>
                <w:lang w:eastAsia="id-ID"/>
              </w:rPr>
            </w:pPr>
          </w:p>
        </w:tc>
        <w:tc>
          <w:tcPr>
            <w:tcW w:w="1405" w:type="dxa"/>
            <w:vAlign w:val="center"/>
          </w:tcPr>
          <w:p w:rsidR="00D95F77" w:rsidRPr="00145902" w:rsidRDefault="00D95F77" w:rsidP="004F356B">
            <w:pPr>
              <w:jc w:val="center"/>
              <w:rPr>
                <w:lang w:eastAsia="id-ID"/>
              </w:rPr>
            </w:pPr>
            <w:r w:rsidRPr="00145902">
              <w:rPr>
                <w:lang w:eastAsia="id-ID"/>
              </w:rPr>
              <w:t>Kelas 1-3</w:t>
            </w:r>
          </w:p>
        </w:tc>
        <w:tc>
          <w:tcPr>
            <w:tcW w:w="1405" w:type="dxa"/>
            <w:vAlign w:val="center"/>
          </w:tcPr>
          <w:p w:rsidR="00D95F77" w:rsidRPr="00145902" w:rsidRDefault="00D95F77" w:rsidP="004F356B">
            <w:pPr>
              <w:jc w:val="center"/>
              <w:rPr>
                <w:lang w:eastAsia="id-ID"/>
              </w:rPr>
            </w:pPr>
            <w:r w:rsidRPr="00145902">
              <w:rPr>
                <w:lang w:eastAsia="id-ID"/>
              </w:rPr>
              <w:t>Kelas 4-6</w:t>
            </w:r>
          </w:p>
        </w:tc>
      </w:tr>
      <w:tr w:rsidR="00D95F77" w:rsidRPr="00145902" w:rsidTr="004F356B">
        <w:tc>
          <w:tcPr>
            <w:tcW w:w="1565" w:type="dxa"/>
            <w:vMerge w:val="restart"/>
            <w:vAlign w:val="center"/>
          </w:tcPr>
          <w:p w:rsidR="00D95F77" w:rsidRPr="00512F87" w:rsidRDefault="00D95F77" w:rsidP="00D95F77">
            <w:pPr>
              <w:rPr>
                <w:lang w:eastAsia="id-ID"/>
              </w:rPr>
            </w:pPr>
            <w:r w:rsidRPr="00512F87">
              <w:t>Peduli lingkungan: sikap dan tindakan yang selalu berupaya untuk mencegah kerusakan lingkungan alam di sekitarnya dan mengembangkan upaya-</w:t>
            </w:r>
            <w:r w:rsidRPr="00512F87">
              <w:t>upaya untuk memperbaiki kerusakan alam yang sudah terjadi.</w:t>
            </w:r>
          </w:p>
        </w:tc>
        <w:tc>
          <w:tcPr>
            <w:tcW w:w="1405" w:type="dxa"/>
            <w:vAlign w:val="center"/>
          </w:tcPr>
          <w:p w:rsidR="00D95F77" w:rsidRPr="00145902" w:rsidRDefault="00D95F77" w:rsidP="00D95F77">
            <w:pPr>
              <w:rPr>
                <w:lang w:eastAsia="id-ID"/>
              </w:rPr>
            </w:pPr>
            <w:r w:rsidRPr="00145902">
              <w:t>Buang air besar dan kecil di WC.</w:t>
            </w:r>
          </w:p>
        </w:tc>
        <w:tc>
          <w:tcPr>
            <w:tcW w:w="1405" w:type="dxa"/>
            <w:vAlign w:val="center"/>
          </w:tcPr>
          <w:p w:rsidR="00D95F77" w:rsidRPr="00145902" w:rsidRDefault="00D95F77" w:rsidP="00D95F77">
            <w:pPr>
              <w:rPr>
                <w:lang w:eastAsia="id-ID"/>
              </w:rPr>
            </w:pPr>
            <w:r w:rsidRPr="00145902">
              <w:t>Membersihkan WC.</w:t>
            </w:r>
          </w:p>
        </w:tc>
      </w:tr>
      <w:tr w:rsidR="00D95F77" w:rsidRPr="00145902" w:rsidTr="004F356B">
        <w:tc>
          <w:tcPr>
            <w:tcW w:w="1565" w:type="dxa"/>
            <w:vMerge/>
            <w:vAlign w:val="center"/>
          </w:tcPr>
          <w:p w:rsidR="00D95F77" w:rsidRPr="00145902" w:rsidRDefault="00D95F77" w:rsidP="00D95F77">
            <w:pPr>
              <w:rPr>
                <w:lang w:eastAsia="id-ID"/>
              </w:rPr>
            </w:pPr>
          </w:p>
        </w:tc>
        <w:tc>
          <w:tcPr>
            <w:tcW w:w="1405" w:type="dxa"/>
            <w:vAlign w:val="center"/>
          </w:tcPr>
          <w:p w:rsidR="00D95F77" w:rsidRPr="00145902" w:rsidRDefault="00D95F77" w:rsidP="00D95F77">
            <w:pPr>
              <w:rPr>
                <w:lang w:eastAsia="id-ID"/>
              </w:rPr>
            </w:pPr>
            <w:r w:rsidRPr="00145902">
              <w:t>Membuang sampah pada tempatnya.</w:t>
            </w:r>
          </w:p>
        </w:tc>
        <w:tc>
          <w:tcPr>
            <w:tcW w:w="1405" w:type="dxa"/>
            <w:vAlign w:val="center"/>
          </w:tcPr>
          <w:p w:rsidR="00D95F77" w:rsidRPr="00145902" w:rsidRDefault="00D95F77" w:rsidP="00D95F77">
            <w:pPr>
              <w:rPr>
                <w:lang w:eastAsia="id-ID"/>
              </w:rPr>
            </w:pPr>
            <w:r w:rsidRPr="00145902">
              <w:t>Membersihkan tempat sampah.</w:t>
            </w:r>
          </w:p>
        </w:tc>
      </w:tr>
      <w:tr w:rsidR="00D95F77" w:rsidRPr="00145902" w:rsidTr="004F356B">
        <w:tc>
          <w:tcPr>
            <w:tcW w:w="1565" w:type="dxa"/>
            <w:vMerge/>
            <w:vAlign w:val="center"/>
          </w:tcPr>
          <w:p w:rsidR="00D95F77" w:rsidRPr="00145902" w:rsidRDefault="00D95F77" w:rsidP="00D95F77">
            <w:pPr>
              <w:rPr>
                <w:lang w:eastAsia="id-ID"/>
              </w:rPr>
            </w:pPr>
          </w:p>
        </w:tc>
        <w:tc>
          <w:tcPr>
            <w:tcW w:w="1405" w:type="dxa"/>
            <w:vAlign w:val="center"/>
          </w:tcPr>
          <w:p w:rsidR="00D95F77" w:rsidRPr="00145902" w:rsidRDefault="00D95F77" w:rsidP="00D95F77">
            <w:pPr>
              <w:rPr>
                <w:lang w:eastAsia="id-ID"/>
              </w:rPr>
            </w:pPr>
            <w:r w:rsidRPr="00145902">
              <w:t>Membersihkan halaman sekolah.</w:t>
            </w:r>
          </w:p>
        </w:tc>
        <w:tc>
          <w:tcPr>
            <w:tcW w:w="1405" w:type="dxa"/>
            <w:vAlign w:val="center"/>
          </w:tcPr>
          <w:p w:rsidR="00D95F77" w:rsidRPr="00145902" w:rsidRDefault="00D95F77" w:rsidP="00D95F77">
            <w:pPr>
              <w:rPr>
                <w:lang w:eastAsia="id-ID"/>
              </w:rPr>
            </w:pPr>
            <w:r w:rsidRPr="00145902">
              <w:t>Membersihkan lingkungan sekolah.</w:t>
            </w:r>
          </w:p>
        </w:tc>
      </w:tr>
      <w:tr w:rsidR="00D95F77" w:rsidRPr="00145902" w:rsidTr="004F356B">
        <w:tc>
          <w:tcPr>
            <w:tcW w:w="1565" w:type="dxa"/>
            <w:vMerge/>
            <w:vAlign w:val="center"/>
          </w:tcPr>
          <w:p w:rsidR="00D95F77" w:rsidRPr="00145902" w:rsidRDefault="00D95F77" w:rsidP="00D95F77">
            <w:pPr>
              <w:rPr>
                <w:lang w:eastAsia="id-ID"/>
              </w:rPr>
            </w:pPr>
          </w:p>
        </w:tc>
        <w:tc>
          <w:tcPr>
            <w:tcW w:w="1405" w:type="dxa"/>
            <w:vAlign w:val="center"/>
          </w:tcPr>
          <w:p w:rsidR="00D95F77" w:rsidRPr="00145902" w:rsidRDefault="00D95F77" w:rsidP="00D95F77">
            <w:pPr>
              <w:rPr>
                <w:lang w:eastAsia="id-ID"/>
              </w:rPr>
            </w:pPr>
            <w:r w:rsidRPr="00145902">
              <w:t>Tidak memetik bunga di taman sekolah.</w:t>
            </w:r>
          </w:p>
        </w:tc>
        <w:tc>
          <w:tcPr>
            <w:tcW w:w="1405" w:type="dxa"/>
            <w:vAlign w:val="center"/>
          </w:tcPr>
          <w:p w:rsidR="00D95F77" w:rsidRPr="00145902" w:rsidRDefault="00D95F77" w:rsidP="00D95F77">
            <w:pPr>
              <w:rPr>
                <w:lang w:eastAsia="id-ID"/>
              </w:rPr>
            </w:pPr>
            <w:r w:rsidRPr="00145902">
              <w:t>Memperindah kelas dan sekolah dengan tanaman.</w:t>
            </w:r>
          </w:p>
        </w:tc>
      </w:tr>
      <w:tr w:rsidR="00D95F77" w:rsidRPr="00145902" w:rsidTr="004F356B">
        <w:tc>
          <w:tcPr>
            <w:tcW w:w="1565" w:type="dxa"/>
            <w:vMerge/>
            <w:vAlign w:val="center"/>
          </w:tcPr>
          <w:p w:rsidR="00D95F77" w:rsidRPr="00145902" w:rsidRDefault="00D95F77" w:rsidP="00D95F77">
            <w:pPr>
              <w:rPr>
                <w:lang w:eastAsia="id-ID"/>
              </w:rPr>
            </w:pPr>
          </w:p>
        </w:tc>
        <w:tc>
          <w:tcPr>
            <w:tcW w:w="1405" w:type="dxa"/>
            <w:vAlign w:val="center"/>
          </w:tcPr>
          <w:p w:rsidR="00D95F77" w:rsidRPr="00145902" w:rsidRDefault="00D95F77" w:rsidP="00D95F77">
            <w:pPr>
              <w:rPr>
                <w:b/>
                <w:lang w:eastAsia="id-ID"/>
              </w:rPr>
            </w:pPr>
            <w:r w:rsidRPr="00145902">
              <w:t>Tidak menginjak rumput di tanam sekolah.</w:t>
            </w:r>
          </w:p>
        </w:tc>
        <w:tc>
          <w:tcPr>
            <w:tcW w:w="1405" w:type="dxa"/>
            <w:vAlign w:val="center"/>
          </w:tcPr>
          <w:p w:rsidR="00D95F77" w:rsidRPr="00145902" w:rsidRDefault="00D95F77" w:rsidP="00D95F77">
            <w:pPr>
              <w:rPr>
                <w:lang w:eastAsia="id-ID"/>
              </w:rPr>
            </w:pPr>
            <w:r w:rsidRPr="00145902">
              <w:t>Ikut memelihara taman di halaman sekolah.</w:t>
            </w:r>
          </w:p>
        </w:tc>
      </w:tr>
      <w:tr w:rsidR="00D95F77" w:rsidRPr="00145902" w:rsidTr="004F356B">
        <w:tc>
          <w:tcPr>
            <w:tcW w:w="1565" w:type="dxa"/>
            <w:vMerge/>
            <w:vAlign w:val="center"/>
          </w:tcPr>
          <w:p w:rsidR="00D95F77" w:rsidRPr="00145902" w:rsidRDefault="00D95F77" w:rsidP="00D95F77">
            <w:pPr>
              <w:rPr>
                <w:lang w:eastAsia="id-ID"/>
              </w:rPr>
            </w:pPr>
          </w:p>
        </w:tc>
        <w:tc>
          <w:tcPr>
            <w:tcW w:w="1405" w:type="dxa"/>
            <w:vAlign w:val="center"/>
          </w:tcPr>
          <w:p w:rsidR="00D95F77" w:rsidRPr="00145902" w:rsidRDefault="00D95F77" w:rsidP="00D95F77">
            <w:pPr>
              <w:rPr>
                <w:lang w:eastAsia="id-ID"/>
              </w:rPr>
            </w:pPr>
            <w:r w:rsidRPr="00145902">
              <w:t>Menjaga kebersihan rumah.</w:t>
            </w:r>
          </w:p>
        </w:tc>
        <w:tc>
          <w:tcPr>
            <w:tcW w:w="1405" w:type="dxa"/>
            <w:vAlign w:val="center"/>
          </w:tcPr>
          <w:p w:rsidR="00D95F77" w:rsidRPr="00145902" w:rsidRDefault="00D95F77" w:rsidP="00D95F77">
            <w:pPr>
              <w:rPr>
                <w:lang w:eastAsia="id-ID"/>
              </w:rPr>
            </w:pPr>
            <w:r w:rsidRPr="00145902">
              <w:t>Ikut dalam kegiatan menjaga kebersihan lingkungan.</w:t>
            </w:r>
          </w:p>
        </w:tc>
      </w:tr>
    </w:tbl>
    <w:p w:rsidR="004F356B" w:rsidRPr="00145902" w:rsidRDefault="004F356B" w:rsidP="004F356B">
      <w:pPr>
        <w:ind w:firstLine="567"/>
        <w:jc w:val="both"/>
      </w:pPr>
      <w:r w:rsidRPr="00145902">
        <w:t>Berdasarkan tabel terdapat bahwa in</w:t>
      </w:r>
      <w:r>
        <w:rPr>
          <w:lang w:val="id-ID"/>
        </w:rPr>
        <w:t>-</w:t>
      </w:r>
      <w:r w:rsidRPr="00145902">
        <w:t>dikator keberhasilan suatu kesatuan pendi</w:t>
      </w:r>
      <w:r>
        <w:rPr>
          <w:lang w:val="id-ID"/>
        </w:rPr>
        <w:t>-</w:t>
      </w:r>
      <w:r w:rsidRPr="00145902">
        <w:t>dikan, khususnya sekolah dasar dalam im</w:t>
      </w:r>
      <w:r>
        <w:rPr>
          <w:lang w:val="id-ID"/>
        </w:rPr>
        <w:t>-</w:t>
      </w:r>
      <w:r w:rsidRPr="00145902">
        <w:t>plementasikan nilai peduli lingkungan ter</w:t>
      </w:r>
      <w:r>
        <w:rPr>
          <w:lang w:val="id-ID"/>
        </w:rPr>
        <w:t>-</w:t>
      </w:r>
      <w:r w:rsidRPr="00145902">
        <w:t xml:space="preserve">diri dari indikator sekolah dan kelas. Lebih </w:t>
      </w:r>
      <w:r w:rsidRPr="004F356B">
        <w:rPr>
          <w:spacing w:val="-6"/>
        </w:rPr>
        <w:t>dari itu, indikator di tingkat kelas masih di</w:t>
      </w:r>
      <w:r>
        <w:rPr>
          <w:spacing w:val="-6"/>
          <w:lang w:val="id-ID"/>
        </w:rPr>
        <w:t>-</w:t>
      </w:r>
      <w:r w:rsidRPr="004F356B">
        <w:rPr>
          <w:spacing w:val="-6"/>
        </w:rPr>
        <w:t xml:space="preserve">perinci </w:t>
      </w:r>
      <w:r w:rsidRPr="00145902">
        <w:t xml:space="preserve">lagi menjadi indikator untuk kelas bawah (kelas 1-3) dan kelas tinggi (kelas </w:t>
      </w:r>
      <w:r w:rsidRPr="004F356B">
        <w:rPr>
          <w:spacing w:val="-6"/>
        </w:rPr>
        <w:t>4-6). Secara umum, indikator sudah menye</w:t>
      </w:r>
      <w:r>
        <w:rPr>
          <w:spacing w:val="-6"/>
          <w:lang w:val="id-ID"/>
        </w:rPr>
        <w:t>-</w:t>
      </w:r>
      <w:r w:rsidRPr="004F356B">
        <w:rPr>
          <w:spacing w:val="-6"/>
        </w:rPr>
        <w:t>suaikan</w:t>
      </w:r>
      <w:r w:rsidRPr="00145902">
        <w:t xml:space="preserve"> sikap dan tindakan warga sekolah </w:t>
      </w:r>
      <w:r w:rsidRPr="004F356B">
        <w:rPr>
          <w:spacing w:val="-6"/>
        </w:rPr>
        <w:t>dalam hal perawatan, pemeliharaan, dan pe</w:t>
      </w:r>
      <w:r>
        <w:rPr>
          <w:spacing w:val="-6"/>
          <w:lang w:val="id-ID"/>
        </w:rPr>
        <w:t>-</w:t>
      </w:r>
      <w:r w:rsidRPr="004F356B">
        <w:rPr>
          <w:spacing w:val="-6"/>
        </w:rPr>
        <w:t>lestarian</w:t>
      </w:r>
      <w:r w:rsidRPr="00145902">
        <w:t xml:space="preserve"> sarana prasarana (fasilitas) serta lingkungan alam yang berada di lingku</w:t>
      </w:r>
      <w:r>
        <w:rPr>
          <w:lang w:val="id-ID"/>
        </w:rPr>
        <w:t>-</w:t>
      </w:r>
      <w:r w:rsidRPr="00145902">
        <w:t>ngan sekolah.</w:t>
      </w:r>
    </w:p>
    <w:p w:rsidR="004F356B" w:rsidRPr="00145902" w:rsidRDefault="004F356B" w:rsidP="004F356B">
      <w:pPr>
        <w:ind w:firstLine="360"/>
        <w:jc w:val="both"/>
      </w:pPr>
      <w:r>
        <w:t xml:space="preserve">Wibowo </w:t>
      </w:r>
      <w:r w:rsidRPr="00145902">
        <w:t>mengatakan bahwa indikator sikap peduli lingkungan dibedakan men</w:t>
      </w:r>
      <w:r>
        <w:rPr>
          <w:lang w:val="id-ID"/>
        </w:rPr>
        <w:t>-</w:t>
      </w:r>
      <w:r w:rsidRPr="00145902">
        <w:t>jadi dua indikator yakni indikator sekolah dan indikator kelas. Adapun indikator se</w:t>
      </w:r>
      <w:r>
        <w:rPr>
          <w:lang w:val="id-ID"/>
        </w:rPr>
        <w:t>-</w:t>
      </w:r>
      <w:r w:rsidRPr="00145902">
        <w:t>kolah yang mempunyai sikap kepedulian lingkungan yaitu:</w:t>
      </w:r>
      <w:r>
        <w:rPr>
          <w:rStyle w:val="FootnoteReference"/>
        </w:rPr>
        <w:footnoteReference w:id="26"/>
      </w:r>
    </w:p>
    <w:p w:rsidR="004F356B" w:rsidRPr="00145902" w:rsidRDefault="004F356B" w:rsidP="004F356B">
      <w:pPr>
        <w:pStyle w:val="ListParagraph"/>
        <w:numPr>
          <w:ilvl w:val="0"/>
          <w:numId w:val="47"/>
        </w:numPr>
        <w:ind w:left="284" w:hanging="284"/>
        <w:jc w:val="both"/>
      </w:pPr>
      <w:r w:rsidRPr="00145902">
        <w:t>Pembiasaan memelihara kebersihan dan kelestarian lingkungan sekolah,</w:t>
      </w:r>
    </w:p>
    <w:p w:rsidR="004F356B" w:rsidRPr="00145902" w:rsidRDefault="004F356B" w:rsidP="004F356B">
      <w:pPr>
        <w:pStyle w:val="ListParagraph"/>
        <w:numPr>
          <w:ilvl w:val="0"/>
          <w:numId w:val="47"/>
        </w:numPr>
        <w:ind w:left="284" w:hanging="284"/>
        <w:jc w:val="both"/>
      </w:pPr>
      <w:r w:rsidRPr="004F356B">
        <w:rPr>
          <w:spacing w:val="-6"/>
        </w:rPr>
        <w:t>Tersedia tempat pembuangan sampah dan</w:t>
      </w:r>
      <w:r w:rsidRPr="00145902">
        <w:t xml:space="preserve"> tempat cuci tangan,</w:t>
      </w:r>
    </w:p>
    <w:p w:rsidR="004F356B" w:rsidRPr="00145902" w:rsidRDefault="004F356B" w:rsidP="004F356B">
      <w:pPr>
        <w:pStyle w:val="ListParagraph"/>
        <w:numPr>
          <w:ilvl w:val="0"/>
          <w:numId w:val="47"/>
        </w:numPr>
        <w:ind w:left="284" w:hanging="284"/>
        <w:jc w:val="both"/>
      </w:pPr>
      <w:r w:rsidRPr="004F356B">
        <w:rPr>
          <w:spacing w:val="-6"/>
        </w:rPr>
        <w:t>Menyediakan kamar mandi dan air bersih</w:t>
      </w:r>
      <w:r w:rsidRPr="00145902">
        <w:t>,</w:t>
      </w:r>
    </w:p>
    <w:p w:rsidR="004F356B" w:rsidRPr="00145902" w:rsidRDefault="004F356B" w:rsidP="004F356B">
      <w:pPr>
        <w:pStyle w:val="ListParagraph"/>
        <w:numPr>
          <w:ilvl w:val="0"/>
          <w:numId w:val="47"/>
        </w:numPr>
        <w:ind w:left="284" w:hanging="284"/>
        <w:jc w:val="both"/>
      </w:pPr>
      <w:r w:rsidRPr="00145902">
        <w:t>Pembiasaan hemat energi,</w:t>
      </w:r>
    </w:p>
    <w:p w:rsidR="004F356B" w:rsidRPr="00145902" w:rsidRDefault="004F356B" w:rsidP="004F356B">
      <w:pPr>
        <w:pStyle w:val="ListParagraph"/>
        <w:numPr>
          <w:ilvl w:val="0"/>
          <w:numId w:val="47"/>
        </w:numPr>
        <w:ind w:left="284" w:hanging="284"/>
        <w:jc w:val="both"/>
      </w:pPr>
      <w:r w:rsidRPr="00145902">
        <w:t>Membuat biopori di area sekolah</w:t>
      </w:r>
    </w:p>
    <w:p w:rsidR="004F356B" w:rsidRPr="00145902" w:rsidRDefault="004F356B" w:rsidP="004F356B">
      <w:pPr>
        <w:pStyle w:val="ListParagraph"/>
        <w:numPr>
          <w:ilvl w:val="0"/>
          <w:numId w:val="47"/>
        </w:numPr>
        <w:ind w:left="284" w:hanging="284"/>
        <w:jc w:val="both"/>
      </w:pPr>
      <w:r w:rsidRPr="00145902">
        <w:t>Membuat saluran pembuangan air lim</w:t>
      </w:r>
      <w:r>
        <w:rPr>
          <w:lang w:val="id-ID"/>
        </w:rPr>
        <w:t>-</w:t>
      </w:r>
      <w:r w:rsidRPr="00145902">
        <w:t>bah dengan baik,</w:t>
      </w:r>
    </w:p>
    <w:p w:rsidR="004F356B" w:rsidRPr="00145902" w:rsidRDefault="004F356B" w:rsidP="004F356B">
      <w:pPr>
        <w:pStyle w:val="ListParagraph"/>
        <w:numPr>
          <w:ilvl w:val="0"/>
          <w:numId w:val="47"/>
        </w:numPr>
        <w:ind w:left="284" w:hanging="284"/>
        <w:jc w:val="both"/>
      </w:pPr>
      <w:r w:rsidRPr="00145902">
        <w:t>Melakukan pembiasaan memisahkan je</w:t>
      </w:r>
      <w:r>
        <w:rPr>
          <w:lang w:val="id-ID"/>
        </w:rPr>
        <w:t>-</w:t>
      </w:r>
      <w:r w:rsidRPr="00145902">
        <w:t>nis sampah organik dan nonorganik,</w:t>
      </w:r>
    </w:p>
    <w:p w:rsidR="004F356B" w:rsidRDefault="004F356B" w:rsidP="004F356B">
      <w:pPr>
        <w:pStyle w:val="ListParagraph"/>
        <w:numPr>
          <w:ilvl w:val="0"/>
          <w:numId w:val="47"/>
        </w:numPr>
        <w:ind w:left="284" w:hanging="284"/>
        <w:jc w:val="both"/>
      </w:pPr>
      <w:r w:rsidRPr="004F356B">
        <w:rPr>
          <w:spacing w:val="-6"/>
        </w:rPr>
        <w:t>Penugasan pembuatan kompos dari sam</w:t>
      </w:r>
      <w:r>
        <w:rPr>
          <w:spacing w:val="-6"/>
          <w:lang w:val="id-ID"/>
        </w:rPr>
        <w:t>-</w:t>
      </w:r>
      <w:r w:rsidRPr="004F356B">
        <w:rPr>
          <w:spacing w:val="-6"/>
        </w:rPr>
        <w:t>pah</w:t>
      </w:r>
      <w:r w:rsidRPr="00145902">
        <w:t xml:space="preserve"> organik, dan </w:t>
      </w:r>
    </w:p>
    <w:p w:rsidR="004F356B" w:rsidRPr="00145902" w:rsidRDefault="004F356B" w:rsidP="004F356B">
      <w:pPr>
        <w:pStyle w:val="ListParagraph"/>
        <w:numPr>
          <w:ilvl w:val="0"/>
          <w:numId w:val="47"/>
        </w:numPr>
        <w:ind w:left="284" w:hanging="284"/>
        <w:jc w:val="both"/>
      </w:pPr>
      <w:r w:rsidRPr="00145902">
        <w:lastRenderedPageBreak/>
        <w:t>Penanganan limbah hasil praktik.</w:t>
      </w:r>
    </w:p>
    <w:p w:rsidR="007362C2" w:rsidRDefault="004F356B" w:rsidP="007362C2">
      <w:pPr>
        <w:ind w:firstLine="567"/>
        <w:jc w:val="both"/>
      </w:pPr>
      <w:r w:rsidRPr="007362C2">
        <w:rPr>
          <w:spacing w:val="-6"/>
        </w:rPr>
        <w:t>Kemudian, adapun indikator kelas yak</w:t>
      </w:r>
      <w:r w:rsidR="007362C2">
        <w:rPr>
          <w:spacing w:val="-6"/>
          <w:lang w:val="id-ID"/>
        </w:rPr>
        <w:t>-</w:t>
      </w:r>
      <w:r w:rsidRPr="007362C2">
        <w:rPr>
          <w:spacing w:val="-6"/>
        </w:rPr>
        <w:t>ni</w:t>
      </w:r>
      <w:r w:rsidRPr="00145902">
        <w:t xml:space="preserve"> a) memelihara lingkungan kelas, b) ter</w:t>
      </w:r>
      <w:r w:rsidR="007362C2">
        <w:rPr>
          <w:lang w:val="id-ID"/>
        </w:rPr>
        <w:t>-</w:t>
      </w:r>
      <w:r w:rsidRPr="00145902">
        <w:t xml:space="preserve">sedia tempat pembuangan tempat sampah </w:t>
      </w:r>
      <w:r w:rsidRPr="007362C2">
        <w:rPr>
          <w:spacing w:val="-6"/>
        </w:rPr>
        <w:t>didalam kelas, c) pembiasaan hemat energi</w:t>
      </w:r>
      <w:r w:rsidRPr="00145902">
        <w:t>, dan d) memasang stiker perintah memati</w:t>
      </w:r>
      <w:r w:rsidR="007362C2">
        <w:rPr>
          <w:lang w:val="id-ID"/>
        </w:rPr>
        <w:t>-</w:t>
      </w:r>
      <w:r w:rsidRPr="00145902">
        <w:t>kan lampu dan menutup setiap kran air pa</w:t>
      </w:r>
      <w:r w:rsidR="007362C2">
        <w:rPr>
          <w:lang w:val="id-ID"/>
        </w:rPr>
        <w:t>-</w:t>
      </w:r>
      <w:r w:rsidRPr="007362C2">
        <w:rPr>
          <w:spacing w:val="-6"/>
        </w:rPr>
        <w:t>da setiap ruangan apabila selesai digunakan</w:t>
      </w:r>
      <w:r w:rsidR="007362C2">
        <w:t>.</w:t>
      </w:r>
    </w:p>
    <w:p w:rsidR="00D95F77" w:rsidRDefault="004F356B" w:rsidP="007362C2">
      <w:pPr>
        <w:ind w:firstLine="567"/>
        <w:jc w:val="both"/>
      </w:pPr>
      <w:r w:rsidRPr="00145902">
        <w:t>Adapun indikator yang sesuai karak</w:t>
      </w:r>
      <w:r w:rsidR="007362C2">
        <w:rPr>
          <w:lang w:val="id-ID"/>
        </w:rPr>
        <w:t>-</w:t>
      </w:r>
      <w:r w:rsidRPr="00145902">
        <w:t>teristik siswa kelas 1 – 3 yakni difokuskan pada buang air besar dan buang air kecil di WC, membuang sampah pada tempatnya, membersihkan halaman sekolah, tidak me</w:t>
      </w:r>
      <w:r w:rsidR="007362C2">
        <w:rPr>
          <w:lang w:val="id-ID"/>
        </w:rPr>
        <w:t>-</w:t>
      </w:r>
      <w:r w:rsidRPr="00145902">
        <w:t>metik bunga di taman sekolah, tidak me</w:t>
      </w:r>
      <w:r w:rsidR="007362C2">
        <w:rPr>
          <w:lang w:val="id-ID"/>
        </w:rPr>
        <w:t>-</w:t>
      </w:r>
      <w:r w:rsidRPr="00145902">
        <w:t xml:space="preserve">nginjak rumput di taman sekolah, menjaga kebersihan rumah, dan menjaga kebersihan </w:t>
      </w:r>
      <w:r w:rsidRPr="00145902">
        <w:t>kelas atau sekolah. Siswa secara individu menata bangku dan kursi setiap hari su</w:t>
      </w:r>
      <w:r w:rsidR="007362C2">
        <w:rPr>
          <w:lang w:val="id-ID"/>
        </w:rPr>
        <w:t>-</w:t>
      </w:r>
      <w:r w:rsidRPr="00145902">
        <w:t>paya rapi,</w:t>
      </w:r>
      <w:r w:rsidR="007362C2">
        <w:t xml:space="preserve"> piket kelas secara berkelompok, tidak mencoret</w:t>
      </w:r>
      <w:r w:rsidR="007362C2">
        <w:rPr>
          <w:lang w:val="id-ID"/>
        </w:rPr>
        <w:t>-</w:t>
      </w:r>
      <w:r w:rsidRPr="00145902">
        <w:t xml:space="preserve">coret tembok atau bangku/ </w:t>
      </w:r>
      <w:r w:rsidRPr="007362C2">
        <w:rPr>
          <w:spacing w:val="-6"/>
        </w:rPr>
        <w:t>kursi/fasilitas sekolah, dan ikut memelihara</w:t>
      </w:r>
      <w:r w:rsidRPr="00145902">
        <w:t xml:space="preserve"> taman di halaman sekolah.</w:t>
      </w:r>
    </w:p>
    <w:p w:rsidR="007362C2" w:rsidRDefault="007362C2" w:rsidP="007362C2">
      <w:pPr>
        <w:jc w:val="both"/>
      </w:pPr>
      <w:r w:rsidRPr="00145902">
        <w:rPr>
          <w:noProof/>
          <w:lang w:val="id-ID" w:eastAsia="id-ID"/>
        </w:rPr>
        <w:drawing>
          <wp:inline distT="0" distB="0" distL="0" distR="0" wp14:anchorId="39F606FB" wp14:editId="2E76A1A7">
            <wp:extent cx="2349795" cy="1509823"/>
            <wp:effectExtent l="0" t="0" r="0" b="0"/>
            <wp:docPr id="5" name="Picture 5" descr="Buang Sampah dengan Cara Indah - klikberita.c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ang Sampah dengan Cara Indah - klikberita.co.i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9698" cy="1509761"/>
                    </a:xfrm>
                    <a:prstGeom prst="rect">
                      <a:avLst/>
                    </a:prstGeom>
                    <a:noFill/>
                    <a:ln>
                      <a:noFill/>
                    </a:ln>
                  </pic:spPr>
                </pic:pic>
              </a:graphicData>
            </a:graphic>
          </wp:inline>
        </w:drawing>
      </w:r>
    </w:p>
    <w:p w:rsidR="00F54CC6" w:rsidRDefault="00F54CC6" w:rsidP="007362C2">
      <w:pPr>
        <w:ind w:firstLine="567"/>
        <w:jc w:val="both"/>
        <w:sectPr w:rsidR="00F54CC6" w:rsidSect="000316DF">
          <w:headerReference w:type="default" r:id="rId15"/>
          <w:type w:val="continuous"/>
          <w:pgSz w:w="11907" w:h="16840" w:code="9"/>
          <w:pgMar w:top="1701" w:right="1440" w:bottom="1440" w:left="1440" w:header="1134" w:footer="1021" w:gutter="0"/>
          <w:pgNumType w:start="35"/>
          <w:cols w:num="2" w:space="709"/>
          <w:docGrid w:linePitch="360"/>
        </w:sectPr>
      </w:pPr>
    </w:p>
    <w:p w:rsidR="007362C2" w:rsidRDefault="007362C2" w:rsidP="007362C2">
      <w:pPr>
        <w:ind w:firstLine="567"/>
        <w:jc w:val="both"/>
      </w:pPr>
      <w:r w:rsidRPr="00145902">
        <w:t>Nilai-nilai pembentuk karakter yang bersumber dari agama, Pancasila,</w:t>
      </w:r>
      <w:r>
        <w:rPr>
          <w:lang w:val="id-ID"/>
        </w:rPr>
        <w:t xml:space="preserve"> </w:t>
      </w:r>
      <w:r w:rsidRPr="00145902">
        <w:t>budaya d</w:t>
      </w:r>
      <w:r>
        <w:t>an tujuan pendidikan nasional</w:t>
      </w:r>
      <w:r w:rsidRPr="00145902">
        <w:t xml:space="preserve"> yaitu:</w:t>
      </w:r>
      <w:r>
        <w:rPr>
          <w:rStyle w:val="FootnoteReference"/>
        </w:rPr>
        <w:footnoteReference w:id="27"/>
      </w:r>
    </w:p>
    <w:tbl>
      <w:tblPr>
        <w:tblStyle w:val="TableGrid"/>
        <w:tblW w:w="9464" w:type="dxa"/>
        <w:tblLook w:val="04A0" w:firstRow="1" w:lastRow="0" w:firstColumn="1" w:lastColumn="0" w:noHBand="0" w:noVBand="1"/>
      </w:tblPr>
      <w:tblGrid>
        <w:gridCol w:w="570"/>
        <w:gridCol w:w="2799"/>
        <w:gridCol w:w="6095"/>
      </w:tblGrid>
      <w:tr w:rsidR="00F54CC6" w:rsidRPr="00F54CC6" w:rsidTr="00F54CC6">
        <w:trPr>
          <w:trHeight w:val="810"/>
        </w:trPr>
        <w:tc>
          <w:tcPr>
            <w:tcW w:w="570" w:type="dxa"/>
            <w:vAlign w:val="center"/>
          </w:tcPr>
          <w:p w:rsidR="00F54CC6" w:rsidRPr="00F54CC6" w:rsidRDefault="00F54CC6" w:rsidP="00F54CC6">
            <w:pPr>
              <w:jc w:val="center"/>
              <w:rPr>
                <w:b/>
                <w:sz w:val="22"/>
                <w:szCs w:val="22"/>
              </w:rPr>
            </w:pPr>
            <w:r w:rsidRPr="00F54CC6">
              <w:rPr>
                <w:b/>
                <w:sz w:val="22"/>
                <w:szCs w:val="22"/>
              </w:rPr>
              <w:t>No.</w:t>
            </w:r>
          </w:p>
        </w:tc>
        <w:tc>
          <w:tcPr>
            <w:tcW w:w="2799" w:type="dxa"/>
            <w:vAlign w:val="center"/>
          </w:tcPr>
          <w:p w:rsidR="00F54CC6" w:rsidRPr="00F54CC6" w:rsidRDefault="00F54CC6" w:rsidP="00F54CC6">
            <w:pPr>
              <w:jc w:val="center"/>
              <w:rPr>
                <w:b/>
                <w:sz w:val="22"/>
                <w:szCs w:val="22"/>
              </w:rPr>
            </w:pPr>
            <w:r w:rsidRPr="00F54CC6">
              <w:rPr>
                <w:b/>
                <w:sz w:val="22"/>
                <w:szCs w:val="22"/>
              </w:rPr>
              <w:t>Nilai Karakter</w:t>
            </w:r>
          </w:p>
        </w:tc>
        <w:tc>
          <w:tcPr>
            <w:tcW w:w="6095" w:type="dxa"/>
            <w:vAlign w:val="center"/>
          </w:tcPr>
          <w:p w:rsidR="00F54CC6" w:rsidRPr="00F54CC6" w:rsidRDefault="00F54CC6" w:rsidP="00F54CC6">
            <w:pPr>
              <w:jc w:val="center"/>
              <w:rPr>
                <w:b/>
                <w:sz w:val="22"/>
                <w:szCs w:val="22"/>
              </w:rPr>
            </w:pPr>
            <w:r w:rsidRPr="00F54CC6">
              <w:rPr>
                <w:b/>
                <w:sz w:val="22"/>
                <w:szCs w:val="22"/>
              </w:rPr>
              <w:t>Penerapan Perilaku Hidup Bersih dalam Menumbuhkan Karakter Peduli Lingkungan</w:t>
            </w:r>
          </w:p>
        </w:tc>
      </w:tr>
      <w:tr w:rsidR="00F54CC6" w:rsidRPr="00F54CC6" w:rsidTr="00F54CC6">
        <w:tc>
          <w:tcPr>
            <w:tcW w:w="570" w:type="dxa"/>
            <w:vAlign w:val="center"/>
          </w:tcPr>
          <w:p w:rsidR="00F54CC6" w:rsidRPr="00F54CC6" w:rsidRDefault="00F54CC6" w:rsidP="00F54CC6">
            <w:pPr>
              <w:jc w:val="center"/>
              <w:rPr>
                <w:sz w:val="22"/>
                <w:szCs w:val="22"/>
              </w:rPr>
            </w:pPr>
            <w:r w:rsidRPr="00F54CC6">
              <w:rPr>
                <w:sz w:val="22"/>
                <w:szCs w:val="22"/>
              </w:rPr>
              <w:t>1.</w:t>
            </w:r>
          </w:p>
        </w:tc>
        <w:tc>
          <w:tcPr>
            <w:tcW w:w="2799" w:type="dxa"/>
            <w:vAlign w:val="center"/>
          </w:tcPr>
          <w:p w:rsidR="00F54CC6" w:rsidRPr="00F54CC6" w:rsidRDefault="00F54CC6" w:rsidP="00F54CC6">
            <w:pPr>
              <w:rPr>
                <w:sz w:val="22"/>
                <w:szCs w:val="22"/>
              </w:rPr>
            </w:pPr>
            <w:r w:rsidRPr="00F54CC6">
              <w:rPr>
                <w:sz w:val="22"/>
                <w:szCs w:val="22"/>
              </w:rPr>
              <w:t>Religius</w:t>
            </w:r>
          </w:p>
        </w:tc>
        <w:tc>
          <w:tcPr>
            <w:tcW w:w="6095" w:type="dxa"/>
            <w:vAlign w:val="center"/>
          </w:tcPr>
          <w:p w:rsidR="00F54CC6" w:rsidRPr="00F54CC6" w:rsidRDefault="00F54CC6" w:rsidP="00F54CC6">
            <w:pPr>
              <w:rPr>
                <w:sz w:val="22"/>
                <w:szCs w:val="22"/>
              </w:rPr>
            </w:pPr>
            <w:r w:rsidRPr="00F54CC6">
              <w:rPr>
                <w:sz w:val="22"/>
                <w:szCs w:val="22"/>
              </w:rPr>
              <w:t>Sikap dan perilaku yang patuh dalam melaksanakan ajaran agama yang dianutnya, toleran terhadap pelaksanaan ibadah agama lain, dan hidup rukun dengan pemeluk agama lain.</w:t>
            </w:r>
          </w:p>
        </w:tc>
      </w:tr>
      <w:tr w:rsidR="00F54CC6" w:rsidRPr="00F54CC6" w:rsidTr="00F54CC6">
        <w:tc>
          <w:tcPr>
            <w:tcW w:w="570" w:type="dxa"/>
            <w:vAlign w:val="center"/>
          </w:tcPr>
          <w:p w:rsidR="00F54CC6" w:rsidRPr="00F54CC6" w:rsidRDefault="00F54CC6" w:rsidP="00F54CC6">
            <w:pPr>
              <w:jc w:val="center"/>
              <w:rPr>
                <w:sz w:val="22"/>
                <w:szCs w:val="22"/>
              </w:rPr>
            </w:pPr>
            <w:r w:rsidRPr="00F54CC6">
              <w:rPr>
                <w:sz w:val="22"/>
                <w:szCs w:val="22"/>
              </w:rPr>
              <w:t>2.</w:t>
            </w:r>
          </w:p>
        </w:tc>
        <w:tc>
          <w:tcPr>
            <w:tcW w:w="2799" w:type="dxa"/>
            <w:vAlign w:val="center"/>
          </w:tcPr>
          <w:p w:rsidR="00F54CC6" w:rsidRPr="00F54CC6" w:rsidRDefault="00F54CC6" w:rsidP="00F54CC6">
            <w:pPr>
              <w:rPr>
                <w:sz w:val="22"/>
                <w:szCs w:val="22"/>
              </w:rPr>
            </w:pPr>
            <w:r w:rsidRPr="00F54CC6">
              <w:rPr>
                <w:sz w:val="22"/>
                <w:szCs w:val="22"/>
              </w:rPr>
              <w:t>Jujur</w:t>
            </w:r>
          </w:p>
        </w:tc>
        <w:tc>
          <w:tcPr>
            <w:tcW w:w="6095" w:type="dxa"/>
            <w:vAlign w:val="center"/>
          </w:tcPr>
          <w:p w:rsidR="00F54CC6" w:rsidRPr="00F54CC6" w:rsidRDefault="00F54CC6" w:rsidP="00F54CC6">
            <w:pPr>
              <w:rPr>
                <w:sz w:val="22"/>
                <w:szCs w:val="22"/>
              </w:rPr>
            </w:pPr>
            <w:r w:rsidRPr="00F54CC6">
              <w:rPr>
                <w:sz w:val="22"/>
                <w:szCs w:val="22"/>
              </w:rPr>
              <w:t>Perilaku yang dilaksanakan pada upaya menjadikan dirinya sebagai orang yang dapat dipercaya dalam perkataan, tindakan dan pekerjaan.</w:t>
            </w:r>
          </w:p>
        </w:tc>
      </w:tr>
      <w:tr w:rsidR="00F54CC6" w:rsidRPr="00F54CC6" w:rsidTr="00F54CC6">
        <w:tc>
          <w:tcPr>
            <w:tcW w:w="570" w:type="dxa"/>
            <w:vAlign w:val="center"/>
          </w:tcPr>
          <w:p w:rsidR="00F54CC6" w:rsidRPr="00F54CC6" w:rsidRDefault="00F54CC6" w:rsidP="00F54CC6">
            <w:pPr>
              <w:jc w:val="center"/>
              <w:rPr>
                <w:sz w:val="22"/>
                <w:szCs w:val="22"/>
              </w:rPr>
            </w:pPr>
            <w:r w:rsidRPr="00F54CC6">
              <w:rPr>
                <w:sz w:val="22"/>
                <w:szCs w:val="22"/>
              </w:rPr>
              <w:t>3.</w:t>
            </w:r>
          </w:p>
        </w:tc>
        <w:tc>
          <w:tcPr>
            <w:tcW w:w="2799" w:type="dxa"/>
            <w:vAlign w:val="center"/>
          </w:tcPr>
          <w:p w:rsidR="00F54CC6" w:rsidRPr="00F54CC6" w:rsidRDefault="00F54CC6" w:rsidP="00F54CC6">
            <w:pPr>
              <w:rPr>
                <w:sz w:val="22"/>
                <w:szCs w:val="22"/>
              </w:rPr>
            </w:pPr>
            <w:r w:rsidRPr="00F54CC6">
              <w:rPr>
                <w:sz w:val="22"/>
                <w:szCs w:val="22"/>
              </w:rPr>
              <w:t>Toleransi</w:t>
            </w:r>
          </w:p>
        </w:tc>
        <w:tc>
          <w:tcPr>
            <w:tcW w:w="6095" w:type="dxa"/>
            <w:vAlign w:val="center"/>
          </w:tcPr>
          <w:p w:rsidR="00F54CC6" w:rsidRPr="00F54CC6" w:rsidRDefault="00F54CC6" w:rsidP="00F54CC6">
            <w:pPr>
              <w:rPr>
                <w:sz w:val="22"/>
                <w:szCs w:val="22"/>
              </w:rPr>
            </w:pPr>
            <w:r w:rsidRPr="00F54CC6">
              <w:rPr>
                <w:sz w:val="22"/>
                <w:szCs w:val="22"/>
              </w:rPr>
              <w:t>Sikap dan tindakan yang menghargai perbedaan agama, suku, etnis, pendapat sikap dan tindakan orang lain yang berbeda dari dirinya.</w:t>
            </w:r>
          </w:p>
        </w:tc>
      </w:tr>
      <w:tr w:rsidR="00F54CC6" w:rsidRPr="00F54CC6" w:rsidTr="00F54CC6">
        <w:tc>
          <w:tcPr>
            <w:tcW w:w="570" w:type="dxa"/>
            <w:vAlign w:val="center"/>
          </w:tcPr>
          <w:p w:rsidR="00F54CC6" w:rsidRPr="00F54CC6" w:rsidRDefault="00F54CC6" w:rsidP="00F54CC6">
            <w:pPr>
              <w:jc w:val="center"/>
              <w:rPr>
                <w:sz w:val="22"/>
                <w:szCs w:val="22"/>
              </w:rPr>
            </w:pPr>
            <w:r w:rsidRPr="00F54CC6">
              <w:rPr>
                <w:sz w:val="22"/>
                <w:szCs w:val="22"/>
              </w:rPr>
              <w:t>4.</w:t>
            </w:r>
          </w:p>
        </w:tc>
        <w:tc>
          <w:tcPr>
            <w:tcW w:w="2799" w:type="dxa"/>
            <w:vAlign w:val="center"/>
          </w:tcPr>
          <w:p w:rsidR="00F54CC6" w:rsidRPr="00F54CC6" w:rsidRDefault="00F54CC6" w:rsidP="00F54CC6">
            <w:pPr>
              <w:rPr>
                <w:sz w:val="22"/>
                <w:szCs w:val="22"/>
              </w:rPr>
            </w:pPr>
            <w:r w:rsidRPr="00F54CC6">
              <w:rPr>
                <w:sz w:val="22"/>
                <w:szCs w:val="22"/>
              </w:rPr>
              <w:t>Disiplin</w:t>
            </w:r>
          </w:p>
        </w:tc>
        <w:tc>
          <w:tcPr>
            <w:tcW w:w="6095" w:type="dxa"/>
            <w:vAlign w:val="center"/>
          </w:tcPr>
          <w:p w:rsidR="00F54CC6" w:rsidRPr="00F54CC6" w:rsidRDefault="00F54CC6" w:rsidP="00F54CC6">
            <w:pPr>
              <w:rPr>
                <w:sz w:val="22"/>
                <w:szCs w:val="22"/>
              </w:rPr>
            </w:pPr>
            <w:r w:rsidRPr="00F54CC6">
              <w:rPr>
                <w:sz w:val="22"/>
                <w:szCs w:val="22"/>
              </w:rPr>
              <w:t>Tindakan yang menunjukkan perilaku tertib dan patuh pada berbagai ketentuan dan peraturan.</w:t>
            </w:r>
          </w:p>
        </w:tc>
      </w:tr>
      <w:tr w:rsidR="00F54CC6" w:rsidRPr="00F54CC6" w:rsidTr="00F54CC6">
        <w:tc>
          <w:tcPr>
            <w:tcW w:w="570" w:type="dxa"/>
            <w:vAlign w:val="center"/>
          </w:tcPr>
          <w:p w:rsidR="00F54CC6" w:rsidRPr="00F54CC6" w:rsidRDefault="00F54CC6" w:rsidP="00F54CC6">
            <w:pPr>
              <w:jc w:val="center"/>
              <w:rPr>
                <w:sz w:val="22"/>
                <w:szCs w:val="22"/>
              </w:rPr>
            </w:pPr>
            <w:r w:rsidRPr="00F54CC6">
              <w:rPr>
                <w:sz w:val="22"/>
                <w:szCs w:val="22"/>
              </w:rPr>
              <w:t>5.</w:t>
            </w:r>
          </w:p>
        </w:tc>
        <w:tc>
          <w:tcPr>
            <w:tcW w:w="2799" w:type="dxa"/>
            <w:vAlign w:val="center"/>
          </w:tcPr>
          <w:p w:rsidR="00F54CC6" w:rsidRPr="00F54CC6" w:rsidRDefault="00F54CC6" w:rsidP="00F54CC6">
            <w:pPr>
              <w:rPr>
                <w:sz w:val="22"/>
                <w:szCs w:val="22"/>
              </w:rPr>
            </w:pPr>
            <w:r w:rsidRPr="00F54CC6">
              <w:rPr>
                <w:sz w:val="22"/>
                <w:szCs w:val="22"/>
              </w:rPr>
              <w:t>Kerja keras</w:t>
            </w:r>
          </w:p>
        </w:tc>
        <w:tc>
          <w:tcPr>
            <w:tcW w:w="6095" w:type="dxa"/>
            <w:vAlign w:val="center"/>
          </w:tcPr>
          <w:p w:rsidR="00F54CC6" w:rsidRPr="00F54CC6" w:rsidRDefault="00F54CC6" w:rsidP="00F54CC6">
            <w:pPr>
              <w:rPr>
                <w:sz w:val="22"/>
                <w:szCs w:val="22"/>
              </w:rPr>
            </w:pPr>
            <w:r w:rsidRPr="00F54CC6">
              <w:rPr>
                <w:sz w:val="22"/>
                <w:szCs w:val="22"/>
              </w:rPr>
              <w:t>Perilaku yang menunjukkan upaya sungguh-sungguh dalam mengatasi berbagai hambatan dan tugas, serta menyelesaikan tugas dengan sebaik-baiknya.</w:t>
            </w:r>
          </w:p>
        </w:tc>
      </w:tr>
      <w:tr w:rsidR="00F54CC6" w:rsidRPr="00F54CC6" w:rsidTr="00F54CC6">
        <w:tc>
          <w:tcPr>
            <w:tcW w:w="570" w:type="dxa"/>
            <w:vAlign w:val="center"/>
          </w:tcPr>
          <w:p w:rsidR="00F54CC6" w:rsidRPr="00F54CC6" w:rsidRDefault="00F54CC6" w:rsidP="00F54CC6">
            <w:pPr>
              <w:jc w:val="center"/>
              <w:rPr>
                <w:sz w:val="22"/>
                <w:szCs w:val="22"/>
              </w:rPr>
            </w:pPr>
            <w:r w:rsidRPr="00F54CC6">
              <w:rPr>
                <w:sz w:val="22"/>
                <w:szCs w:val="22"/>
              </w:rPr>
              <w:t>6.</w:t>
            </w:r>
          </w:p>
        </w:tc>
        <w:tc>
          <w:tcPr>
            <w:tcW w:w="2799" w:type="dxa"/>
            <w:vAlign w:val="center"/>
          </w:tcPr>
          <w:p w:rsidR="00F54CC6" w:rsidRPr="00F54CC6" w:rsidRDefault="00F54CC6" w:rsidP="00F54CC6">
            <w:pPr>
              <w:rPr>
                <w:sz w:val="22"/>
                <w:szCs w:val="22"/>
              </w:rPr>
            </w:pPr>
            <w:r w:rsidRPr="00F54CC6">
              <w:rPr>
                <w:sz w:val="22"/>
                <w:szCs w:val="22"/>
              </w:rPr>
              <w:t>Kreatif</w:t>
            </w:r>
          </w:p>
        </w:tc>
        <w:tc>
          <w:tcPr>
            <w:tcW w:w="6095" w:type="dxa"/>
            <w:vAlign w:val="center"/>
          </w:tcPr>
          <w:p w:rsidR="00F54CC6" w:rsidRPr="00F54CC6" w:rsidRDefault="00F54CC6" w:rsidP="00F54CC6">
            <w:pPr>
              <w:rPr>
                <w:sz w:val="22"/>
                <w:szCs w:val="22"/>
              </w:rPr>
            </w:pPr>
            <w:r w:rsidRPr="00F54CC6">
              <w:rPr>
                <w:sz w:val="22"/>
                <w:szCs w:val="22"/>
              </w:rPr>
              <w:t>Berpikir dan melakukan sesuatu untuk menghasilkan cara atau hasil baru dari sesuatu yang telah dimiliki.</w:t>
            </w:r>
          </w:p>
        </w:tc>
      </w:tr>
      <w:tr w:rsidR="00F54CC6" w:rsidRPr="00F54CC6" w:rsidTr="00F54CC6">
        <w:tc>
          <w:tcPr>
            <w:tcW w:w="570" w:type="dxa"/>
            <w:vAlign w:val="center"/>
          </w:tcPr>
          <w:p w:rsidR="00F54CC6" w:rsidRPr="00F54CC6" w:rsidRDefault="00F54CC6" w:rsidP="00F54CC6">
            <w:pPr>
              <w:jc w:val="center"/>
              <w:rPr>
                <w:sz w:val="22"/>
                <w:szCs w:val="22"/>
              </w:rPr>
            </w:pPr>
            <w:r w:rsidRPr="00F54CC6">
              <w:rPr>
                <w:sz w:val="22"/>
                <w:szCs w:val="22"/>
              </w:rPr>
              <w:t>7.</w:t>
            </w:r>
          </w:p>
        </w:tc>
        <w:tc>
          <w:tcPr>
            <w:tcW w:w="2799" w:type="dxa"/>
            <w:vAlign w:val="center"/>
          </w:tcPr>
          <w:p w:rsidR="00F54CC6" w:rsidRPr="00F54CC6" w:rsidRDefault="00F54CC6" w:rsidP="00F54CC6">
            <w:pPr>
              <w:rPr>
                <w:sz w:val="22"/>
                <w:szCs w:val="22"/>
              </w:rPr>
            </w:pPr>
            <w:r w:rsidRPr="00F54CC6">
              <w:rPr>
                <w:sz w:val="22"/>
                <w:szCs w:val="22"/>
              </w:rPr>
              <w:t>Mandiri</w:t>
            </w:r>
          </w:p>
        </w:tc>
        <w:tc>
          <w:tcPr>
            <w:tcW w:w="6095" w:type="dxa"/>
            <w:vAlign w:val="center"/>
          </w:tcPr>
          <w:p w:rsidR="00F54CC6" w:rsidRPr="00F54CC6" w:rsidRDefault="00F54CC6" w:rsidP="00F54CC6">
            <w:pPr>
              <w:rPr>
                <w:b/>
                <w:sz w:val="22"/>
                <w:szCs w:val="22"/>
              </w:rPr>
            </w:pPr>
            <w:r w:rsidRPr="00F54CC6">
              <w:rPr>
                <w:sz w:val="22"/>
                <w:szCs w:val="22"/>
              </w:rPr>
              <w:t>Sikap dan perilaku yang tidak mudah tergantung pada orang lain dalam menyelesaikan tugas-tugas.</w:t>
            </w:r>
          </w:p>
        </w:tc>
      </w:tr>
      <w:tr w:rsidR="00F54CC6" w:rsidRPr="00F54CC6" w:rsidTr="00F54CC6">
        <w:tc>
          <w:tcPr>
            <w:tcW w:w="570" w:type="dxa"/>
            <w:vAlign w:val="center"/>
          </w:tcPr>
          <w:p w:rsidR="00F54CC6" w:rsidRPr="00F54CC6" w:rsidRDefault="00F54CC6" w:rsidP="00F54CC6">
            <w:pPr>
              <w:jc w:val="center"/>
              <w:rPr>
                <w:sz w:val="22"/>
                <w:szCs w:val="22"/>
              </w:rPr>
            </w:pPr>
            <w:r w:rsidRPr="00F54CC6">
              <w:rPr>
                <w:sz w:val="22"/>
                <w:szCs w:val="22"/>
              </w:rPr>
              <w:t>8.</w:t>
            </w:r>
          </w:p>
        </w:tc>
        <w:tc>
          <w:tcPr>
            <w:tcW w:w="2799" w:type="dxa"/>
            <w:vAlign w:val="center"/>
          </w:tcPr>
          <w:p w:rsidR="00F54CC6" w:rsidRPr="00F54CC6" w:rsidRDefault="00F54CC6" w:rsidP="00F54CC6">
            <w:pPr>
              <w:rPr>
                <w:sz w:val="22"/>
                <w:szCs w:val="22"/>
              </w:rPr>
            </w:pPr>
            <w:r w:rsidRPr="00F54CC6">
              <w:rPr>
                <w:sz w:val="22"/>
                <w:szCs w:val="22"/>
              </w:rPr>
              <w:t>Demokratis</w:t>
            </w:r>
          </w:p>
        </w:tc>
        <w:tc>
          <w:tcPr>
            <w:tcW w:w="6095" w:type="dxa"/>
            <w:vAlign w:val="center"/>
          </w:tcPr>
          <w:p w:rsidR="00F54CC6" w:rsidRPr="00F54CC6" w:rsidRDefault="00F54CC6" w:rsidP="00F54CC6">
            <w:pPr>
              <w:rPr>
                <w:sz w:val="22"/>
                <w:szCs w:val="22"/>
              </w:rPr>
            </w:pPr>
            <w:r w:rsidRPr="00F54CC6">
              <w:rPr>
                <w:sz w:val="22"/>
                <w:szCs w:val="22"/>
              </w:rPr>
              <w:t>Cara berpikir, bersikap dan bertindak yang menilai sama hak dan kewajiban dirinya dan orang lain.</w:t>
            </w:r>
          </w:p>
        </w:tc>
      </w:tr>
      <w:tr w:rsidR="00F54CC6" w:rsidRPr="00F54CC6" w:rsidTr="00F54CC6">
        <w:tc>
          <w:tcPr>
            <w:tcW w:w="570" w:type="dxa"/>
            <w:vAlign w:val="center"/>
          </w:tcPr>
          <w:p w:rsidR="00F54CC6" w:rsidRPr="00F54CC6" w:rsidRDefault="00F54CC6" w:rsidP="00F54CC6">
            <w:pPr>
              <w:jc w:val="center"/>
              <w:rPr>
                <w:sz w:val="22"/>
                <w:szCs w:val="22"/>
              </w:rPr>
            </w:pPr>
            <w:r w:rsidRPr="00F54CC6">
              <w:rPr>
                <w:sz w:val="22"/>
                <w:szCs w:val="22"/>
              </w:rPr>
              <w:t>9.</w:t>
            </w:r>
          </w:p>
        </w:tc>
        <w:tc>
          <w:tcPr>
            <w:tcW w:w="2799" w:type="dxa"/>
            <w:vAlign w:val="center"/>
          </w:tcPr>
          <w:p w:rsidR="00F54CC6" w:rsidRPr="00F54CC6" w:rsidRDefault="00F54CC6" w:rsidP="00F54CC6">
            <w:pPr>
              <w:rPr>
                <w:sz w:val="22"/>
                <w:szCs w:val="22"/>
              </w:rPr>
            </w:pPr>
            <w:r w:rsidRPr="00F54CC6">
              <w:rPr>
                <w:sz w:val="22"/>
                <w:szCs w:val="22"/>
              </w:rPr>
              <w:t>Rasa ingin tahu</w:t>
            </w:r>
          </w:p>
        </w:tc>
        <w:tc>
          <w:tcPr>
            <w:tcW w:w="6095" w:type="dxa"/>
            <w:vAlign w:val="center"/>
          </w:tcPr>
          <w:p w:rsidR="00F54CC6" w:rsidRPr="00F54CC6" w:rsidRDefault="00F54CC6" w:rsidP="00F54CC6">
            <w:pPr>
              <w:rPr>
                <w:sz w:val="22"/>
                <w:szCs w:val="22"/>
              </w:rPr>
            </w:pPr>
            <w:r w:rsidRPr="00F54CC6">
              <w:rPr>
                <w:sz w:val="22"/>
                <w:szCs w:val="22"/>
              </w:rPr>
              <w:t>Sikapdan tindakan yang selalu berupaya untuk mengetahui lebih mendalam dan meluas dari sesuatu yang dipelajarinya, dilihat dan di dengar.</w:t>
            </w:r>
          </w:p>
        </w:tc>
      </w:tr>
      <w:tr w:rsidR="00F54CC6" w:rsidRPr="00F54CC6" w:rsidTr="00F54CC6">
        <w:tc>
          <w:tcPr>
            <w:tcW w:w="570" w:type="dxa"/>
            <w:vAlign w:val="center"/>
          </w:tcPr>
          <w:p w:rsidR="00F54CC6" w:rsidRPr="00F54CC6" w:rsidRDefault="00F54CC6" w:rsidP="00F54CC6">
            <w:pPr>
              <w:jc w:val="center"/>
              <w:rPr>
                <w:sz w:val="22"/>
                <w:szCs w:val="22"/>
              </w:rPr>
            </w:pPr>
            <w:r w:rsidRPr="00F54CC6">
              <w:rPr>
                <w:sz w:val="22"/>
                <w:szCs w:val="22"/>
              </w:rPr>
              <w:t>10.</w:t>
            </w:r>
          </w:p>
        </w:tc>
        <w:tc>
          <w:tcPr>
            <w:tcW w:w="2799" w:type="dxa"/>
            <w:vAlign w:val="center"/>
          </w:tcPr>
          <w:p w:rsidR="00F54CC6" w:rsidRPr="00F54CC6" w:rsidRDefault="00F54CC6" w:rsidP="00F54CC6">
            <w:pPr>
              <w:rPr>
                <w:sz w:val="22"/>
                <w:szCs w:val="22"/>
              </w:rPr>
            </w:pPr>
            <w:r w:rsidRPr="00F54CC6">
              <w:rPr>
                <w:sz w:val="22"/>
                <w:szCs w:val="22"/>
              </w:rPr>
              <w:t>Semangat kebangsaan</w:t>
            </w:r>
          </w:p>
        </w:tc>
        <w:tc>
          <w:tcPr>
            <w:tcW w:w="6095" w:type="dxa"/>
            <w:vAlign w:val="center"/>
          </w:tcPr>
          <w:p w:rsidR="00F54CC6" w:rsidRPr="00F54CC6" w:rsidRDefault="00F54CC6" w:rsidP="00F54CC6">
            <w:pPr>
              <w:rPr>
                <w:sz w:val="22"/>
                <w:szCs w:val="22"/>
              </w:rPr>
            </w:pPr>
            <w:r w:rsidRPr="00F54CC6">
              <w:rPr>
                <w:sz w:val="22"/>
                <w:szCs w:val="22"/>
              </w:rPr>
              <w:t>Cara berpikir, bertindak dan berwawasan yang menempatkan kepentingan bangsa dan negara di atas kepentingan diri dan kelompoknya.</w:t>
            </w:r>
          </w:p>
        </w:tc>
      </w:tr>
      <w:tr w:rsidR="00F54CC6" w:rsidRPr="00F54CC6" w:rsidTr="00F54CC6">
        <w:tc>
          <w:tcPr>
            <w:tcW w:w="570" w:type="dxa"/>
            <w:vAlign w:val="center"/>
          </w:tcPr>
          <w:p w:rsidR="00F54CC6" w:rsidRPr="00F54CC6" w:rsidRDefault="00F54CC6" w:rsidP="00F54CC6">
            <w:pPr>
              <w:jc w:val="center"/>
              <w:rPr>
                <w:sz w:val="22"/>
                <w:szCs w:val="22"/>
              </w:rPr>
            </w:pPr>
            <w:r w:rsidRPr="00F54CC6">
              <w:rPr>
                <w:sz w:val="22"/>
                <w:szCs w:val="22"/>
              </w:rPr>
              <w:t>11.</w:t>
            </w:r>
          </w:p>
        </w:tc>
        <w:tc>
          <w:tcPr>
            <w:tcW w:w="2799" w:type="dxa"/>
            <w:vAlign w:val="center"/>
          </w:tcPr>
          <w:p w:rsidR="00F54CC6" w:rsidRPr="00F54CC6" w:rsidRDefault="00F54CC6" w:rsidP="00F54CC6">
            <w:pPr>
              <w:rPr>
                <w:sz w:val="22"/>
                <w:szCs w:val="22"/>
              </w:rPr>
            </w:pPr>
            <w:r w:rsidRPr="00F54CC6">
              <w:rPr>
                <w:sz w:val="22"/>
                <w:szCs w:val="22"/>
              </w:rPr>
              <w:t>Cinta tanah air</w:t>
            </w:r>
          </w:p>
        </w:tc>
        <w:tc>
          <w:tcPr>
            <w:tcW w:w="6095" w:type="dxa"/>
            <w:vAlign w:val="center"/>
          </w:tcPr>
          <w:p w:rsidR="00F54CC6" w:rsidRPr="00F54CC6" w:rsidRDefault="00F54CC6" w:rsidP="00F54CC6">
            <w:pPr>
              <w:rPr>
                <w:sz w:val="22"/>
                <w:szCs w:val="22"/>
              </w:rPr>
            </w:pPr>
            <w:r w:rsidRPr="00F54CC6">
              <w:rPr>
                <w:sz w:val="22"/>
                <w:szCs w:val="22"/>
              </w:rPr>
              <w:t xml:space="preserve">Cara berpikir, bersikap dan berbuat yang menunjukkan kesetiaan, kepedulian dan penghargaan yang tinggi </w:t>
            </w:r>
            <w:r w:rsidRPr="00F54CC6">
              <w:rPr>
                <w:sz w:val="22"/>
                <w:szCs w:val="22"/>
              </w:rPr>
              <w:lastRenderedPageBreak/>
              <w:t>terhadap bahasa, lingkungan fisik, sosial, budaya, ekonomi, dan politik bangsa.</w:t>
            </w:r>
          </w:p>
        </w:tc>
      </w:tr>
      <w:tr w:rsidR="00F54CC6" w:rsidRPr="00F54CC6" w:rsidTr="00F54CC6">
        <w:tc>
          <w:tcPr>
            <w:tcW w:w="570" w:type="dxa"/>
            <w:vAlign w:val="center"/>
          </w:tcPr>
          <w:p w:rsidR="00F54CC6" w:rsidRPr="00F54CC6" w:rsidRDefault="00F54CC6" w:rsidP="00F54CC6">
            <w:pPr>
              <w:jc w:val="center"/>
              <w:rPr>
                <w:sz w:val="22"/>
                <w:szCs w:val="22"/>
              </w:rPr>
            </w:pPr>
            <w:r w:rsidRPr="00F54CC6">
              <w:rPr>
                <w:sz w:val="22"/>
                <w:szCs w:val="22"/>
              </w:rPr>
              <w:lastRenderedPageBreak/>
              <w:t>12.</w:t>
            </w:r>
          </w:p>
        </w:tc>
        <w:tc>
          <w:tcPr>
            <w:tcW w:w="2799" w:type="dxa"/>
            <w:vAlign w:val="center"/>
          </w:tcPr>
          <w:p w:rsidR="00F54CC6" w:rsidRPr="00F54CC6" w:rsidRDefault="00F54CC6" w:rsidP="00F54CC6">
            <w:pPr>
              <w:rPr>
                <w:sz w:val="22"/>
                <w:szCs w:val="22"/>
              </w:rPr>
            </w:pPr>
            <w:r w:rsidRPr="00F54CC6">
              <w:rPr>
                <w:sz w:val="22"/>
                <w:szCs w:val="22"/>
              </w:rPr>
              <w:t>Menghargai prestasi</w:t>
            </w:r>
          </w:p>
        </w:tc>
        <w:tc>
          <w:tcPr>
            <w:tcW w:w="6095" w:type="dxa"/>
            <w:vAlign w:val="center"/>
          </w:tcPr>
          <w:p w:rsidR="00F54CC6" w:rsidRPr="00F54CC6" w:rsidRDefault="00F54CC6" w:rsidP="00F54CC6">
            <w:pPr>
              <w:rPr>
                <w:sz w:val="22"/>
                <w:szCs w:val="22"/>
              </w:rPr>
            </w:pPr>
            <w:r w:rsidRPr="00F54CC6">
              <w:rPr>
                <w:sz w:val="22"/>
                <w:szCs w:val="22"/>
              </w:rPr>
              <w:t>Sikap dan tindakan yang mendorong dirinya untuk menghasilkan sesuai yang berguna bagi masyarakat dan mengakui, serta menghormati keberhasilan orang lain.</w:t>
            </w:r>
          </w:p>
        </w:tc>
      </w:tr>
      <w:tr w:rsidR="00F54CC6" w:rsidRPr="00F54CC6" w:rsidTr="00F54CC6">
        <w:tc>
          <w:tcPr>
            <w:tcW w:w="570" w:type="dxa"/>
            <w:vAlign w:val="center"/>
          </w:tcPr>
          <w:p w:rsidR="00F54CC6" w:rsidRPr="00F54CC6" w:rsidRDefault="00F54CC6" w:rsidP="00F54CC6">
            <w:pPr>
              <w:jc w:val="center"/>
              <w:rPr>
                <w:sz w:val="22"/>
                <w:szCs w:val="22"/>
              </w:rPr>
            </w:pPr>
            <w:r w:rsidRPr="00F54CC6">
              <w:rPr>
                <w:sz w:val="22"/>
                <w:szCs w:val="22"/>
              </w:rPr>
              <w:t>13.</w:t>
            </w:r>
          </w:p>
        </w:tc>
        <w:tc>
          <w:tcPr>
            <w:tcW w:w="2799" w:type="dxa"/>
            <w:vAlign w:val="center"/>
          </w:tcPr>
          <w:p w:rsidR="00F54CC6" w:rsidRPr="00F54CC6" w:rsidRDefault="00F54CC6" w:rsidP="00F54CC6">
            <w:pPr>
              <w:rPr>
                <w:sz w:val="22"/>
                <w:szCs w:val="22"/>
              </w:rPr>
            </w:pPr>
            <w:r w:rsidRPr="00F54CC6">
              <w:rPr>
                <w:sz w:val="22"/>
                <w:szCs w:val="22"/>
              </w:rPr>
              <w:t>Bersahabat atau komunikatif</w:t>
            </w:r>
          </w:p>
        </w:tc>
        <w:tc>
          <w:tcPr>
            <w:tcW w:w="6095" w:type="dxa"/>
            <w:vAlign w:val="center"/>
          </w:tcPr>
          <w:p w:rsidR="00F54CC6" w:rsidRPr="00F54CC6" w:rsidRDefault="00F54CC6" w:rsidP="00F54CC6">
            <w:pPr>
              <w:rPr>
                <w:sz w:val="22"/>
                <w:szCs w:val="22"/>
              </w:rPr>
            </w:pPr>
            <w:r w:rsidRPr="00F54CC6">
              <w:rPr>
                <w:sz w:val="22"/>
                <w:szCs w:val="22"/>
              </w:rPr>
              <w:t>Tindakan yang memperhatikan rasa senang berbicara, bergaul dan bekerjasama dengan orang lain.</w:t>
            </w:r>
          </w:p>
        </w:tc>
      </w:tr>
      <w:tr w:rsidR="00F54CC6" w:rsidRPr="00F54CC6" w:rsidTr="00F54CC6">
        <w:tc>
          <w:tcPr>
            <w:tcW w:w="570" w:type="dxa"/>
            <w:vAlign w:val="center"/>
          </w:tcPr>
          <w:p w:rsidR="00F54CC6" w:rsidRPr="00F54CC6" w:rsidRDefault="00F54CC6" w:rsidP="00F54CC6">
            <w:pPr>
              <w:jc w:val="center"/>
              <w:rPr>
                <w:sz w:val="22"/>
                <w:szCs w:val="22"/>
              </w:rPr>
            </w:pPr>
            <w:r w:rsidRPr="00F54CC6">
              <w:rPr>
                <w:sz w:val="22"/>
                <w:szCs w:val="22"/>
              </w:rPr>
              <w:t>14.</w:t>
            </w:r>
          </w:p>
        </w:tc>
        <w:tc>
          <w:tcPr>
            <w:tcW w:w="2799" w:type="dxa"/>
            <w:vAlign w:val="center"/>
          </w:tcPr>
          <w:p w:rsidR="00F54CC6" w:rsidRPr="00F54CC6" w:rsidRDefault="00F54CC6" w:rsidP="00F54CC6">
            <w:pPr>
              <w:rPr>
                <w:sz w:val="22"/>
                <w:szCs w:val="22"/>
              </w:rPr>
            </w:pPr>
            <w:r w:rsidRPr="00F54CC6">
              <w:rPr>
                <w:sz w:val="22"/>
                <w:szCs w:val="22"/>
              </w:rPr>
              <w:t>Cinta damai</w:t>
            </w:r>
          </w:p>
        </w:tc>
        <w:tc>
          <w:tcPr>
            <w:tcW w:w="6095" w:type="dxa"/>
            <w:vAlign w:val="center"/>
          </w:tcPr>
          <w:p w:rsidR="00F54CC6" w:rsidRPr="00F54CC6" w:rsidRDefault="00F54CC6" w:rsidP="00F54CC6">
            <w:pPr>
              <w:rPr>
                <w:sz w:val="22"/>
                <w:szCs w:val="22"/>
              </w:rPr>
            </w:pPr>
            <w:r w:rsidRPr="00F54CC6">
              <w:rPr>
                <w:sz w:val="22"/>
                <w:szCs w:val="22"/>
              </w:rPr>
              <w:t>Sikap, perkataan dan tindakan yang menyebabkan orang lain merasa senang dan aman atas kehadiran dirinya.</w:t>
            </w:r>
          </w:p>
        </w:tc>
      </w:tr>
      <w:tr w:rsidR="00F54CC6" w:rsidRPr="00F54CC6" w:rsidTr="00F54CC6">
        <w:tc>
          <w:tcPr>
            <w:tcW w:w="570" w:type="dxa"/>
            <w:vAlign w:val="center"/>
          </w:tcPr>
          <w:p w:rsidR="00F54CC6" w:rsidRPr="00F54CC6" w:rsidRDefault="00F54CC6" w:rsidP="00F54CC6">
            <w:pPr>
              <w:jc w:val="center"/>
              <w:rPr>
                <w:sz w:val="22"/>
                <w:szCs w:val="22"/>
              </w:rPr>
            </w:pPr>
            <w:r w:rsidRPr="00F54CC6">
              <w:rPr>
                <w:sz w:val="22"/>
                <w:szCs w:val="22"/>
              </w:rPr>
              <w:t>15.</w:t>
            </w:r>
          </w:p>
        </w:tc>
        <w:tc>
          <w:tcPr>
            <w:tcW w:w="2799" w:type="dxa"/>
            <w:vAlign w:val="center"/>
          </w:tcPr>
          <w:p w:rsidR="00F54CC6" w:rsidRPr="00F54CC6" w:rsidRDefault="00F54CC6" w:rsidP="00F54CC6">
            <w:pPr>
              <w:rPr>
                <w:sz w:val="22"/>
                <w:szCs w:val="22"/>
              </w:rPr>
            </w:pPr>
            <w:r w:rsidRPr="00F54CC6">
              <w:rPr>
                <w:sz w:val="22"/>
                <w:szCs w:val="22"/>
              </w:rPr>
              <w:t>Gemar membaca</w:t>
            </w:r>
          </w:p>
        </w:tc>
        <w:tc>
          <w:tcPr>
            <w:tcW w:w="6095" w:type="dxa"/>
            <w:vAlign w:val="center"/>
          </w:tcPr>
          <w:p w:rsidR="00F54CC6" w:rsidRPr="00F54CC6" w:rsidRDefault="00F54CC6" w:rsidP="00F54CC6">
            <w:pPr>
              <w:rPr>
                <w:sz w:val="22"/>
                <w:szCs w:val="22"/>
              </w:rPr>
            </w:pPr>
            <w:r w:rsidRPr="00F54CC6">
              <w:rPr>
                <w:sz w:val="22"/>
                <w:szCs w:val="22"/>
              </w:rPr>
              <w:t>Kebiasaan menyediakan waktu untuk membaca berbagai bacaan yang memberikan kebajikan pada dirinya.</w:t>
            </w:r>
          </w:p>
        </w:tc>
      </w:tr>
      <w:tr w:rsidR="00F54CC6" w:rsidRPr="00F54CC6" w:rsidTr="00F54CC6">
        <w:tc>
          <w:tcPr>
            <w:tcW w:w="570" w:type="dxa"/>
            <w:vAlign w:val="center"/>
          </w:tcPr>
          <w:p w:rsidR="00F54CC6" w:rsidRPr="00F54CC6" w:rsidRDefault="00F54CC6" w:rsidP="00F54CC6">
            <w:pPr>
              <w:jc w:val="center"/>
              <w:rPr>
                <w:sz w:val="22"/>
                <w:szCs w:val="22"/>
              </w:rPr>
            </w:pPr>
            <w:r w:rsidRPr="00F54CC6">
              <w:rPr>
                <w:sz w:val="22"/>
                <w:szCs w:val="22"/>
              </w:rPr>
              <w:t>16.</w:t>
            </w:r>
          </w:p>
        </w:tc>
        <w:tc>
          <w:tcPr>
            <w:tcW w:w="2799" w:type="dxa"/>
            <w:vAlign w:val="center"/>
          </w:tcPr>
          <w:p w:rsidR="00F54CC6" w:rsidRPr="00F54CC6" w:rsidRDefault="00F54CC6" w:rsidP="00F54CC6">
            <w:pPr>
              <w:rPr>
                <w:sz w:val="22"/>
                <w:szCs w:val="22"/>
              </w:rPr>
            </w:pPr>
            <w:r w:rsidRPr="00F54CC6">
              <w:rPr>
                <w:sz w:val="22"/>
                <w:szCs w:val="22"/>
              </w:rPr>
              <w:t>Peduli lingkungan</w:t>
            </w:r>
          </w:p>
        </w:tc>
        <w:tc>
          <w:tcPr>
            <w:tcW w:w="6095" w:type="dxa"/>
            <w:vAlign w:val="center"/>
          </w:tcPr>
          <w:p w:rsidR="00F54CC6" w:rsidRPr="00F54CC6" w:rsidRDefault="00F54CC6" w:rsidP="00F54CC6">
            <w:pPr>
              <w:rPr>
                <w:sz w:val="22"/>
                <w:szCs w:val="22"/>
              </w:rPr>
            </w:pPr>
            <w:r w:rsidRPr="00F54CC6">
              <w:rPr>
                <w:sz w:val="22"/>
                <w:szCs w:val="22"/>
              </w:rPr>
              <w:t>Sikap dan tindakan yang selalu berupaya mencegah kerusakan pada lingkungan alam di sekitarnya, dan mengembangkan upaya-upaya untuk memperbaiki kerusakan alam yang sudah terjadi.</w:t>
            </w:r>
          </w:p>
        </w:tc>
      </w:tr>
      <w:tr w:rsidR="00F54CC6" w:rsidRPr="00F54CC6" w:rsidTr="00F54CC6">
        <w:tc>
          <w:tcPr>
            <w:tcW w:w="570" w:type="dxa"/>
            <w:vAlign w:val="center"/>
          </w:tcPr>
          <w:p w:rsidR="00F54CC6" w:rsidRPr="00F54CC6" w:rsidRDefault="00F54CC6" w:rsidP="00F54CC6">
            <w:pPr>
              <w:jc w:val="center"/>
              <w:rPr>
                <w:sz w:val="22"/>
                <w:szCs w:val="22"/>
              </w:rPr>
            </w:pPr>
            <w:r w:rsidRPr="00F54CC6">
              <w:rPr>
                <w:sz w:val="22"/>
                <w:szCs w:val="22"/>
              </w:rPr>
              <w:t>17.</w:t>
            </w:r>
          </w:p>
        </w:tc>
        <w:tc>
          <w:tcPr>
            <w:tcW w:w="2799" w:type="dxa"/>
            <w:vAlign w:val="center"/>
          </w:tcPr>
          <w:p w:rsidR="00F54CC6" w:rsidRPr="00F54CC6" w:rsidRDefault="00F54CC6" w:rsidP="00F54CC6">
            <w:pPr>
              <w:rPr>
                <w:sz w:val="22"/>
                <w:szCs w:val="22"/>
              </w:rPr>
            </w:pPr>
            <w:r w:rsidRPr="00F54CC6">
              <w:rPr>
                <w:sz w:val="22"/>
                <w:szCs w:val="22"/>
              </w:rPr>
              <w:t>Peduli sosial</w:t>
            </w:r>
          </w:p>
        </w:tc>
        <w:tc>
          <w:tcPr>
            <w:tcW w:w="6095" w:type="dxa"/>
            <w:vAlign w:val="center"/>
          </w:tcPr>
          <w:p w:rsidR="00F54CC6" w:rsidRPr="00F54CC6" w:rsidRDefault="00F54CC6" w:rsidP="00F54CC6">
            <w:pPr>
              <w:rPr>
                <w:sz w:val="22"/>
                <w:szCs w:val="22"/>
              </w:rPr>
            </w:pPr>
            <w:r w:rsidRPr="00F54CC6">
              <w:rPr>
                <w:sz w:val="22"/>
                <w:szCs w:val="22"/>
              </w:rPr>
              <w:t>Sikap dan tindakan yang selalu ingin memberikan bantuan pada orang lain dan masyarakat yang membutuhkan.</w:t>
            </w:r>
          </w:p>
        </w:tc>
      </w:tr>
      <w:tr w:rsidR="00F54CC6" w:rsidRPr="00F54CC6" w:rsidTr="00F54CC6">
        <w:tc>
          <w:tcPr>
            <w:tcW w:w="570" w:type="dxa"/>
            <w:vAlign w:val="center"/>
          </w:tcPr>
          <w:p w:rsidR="00F54CC6" w:rsidRPr="00F54CC6" w:rsidRDefault="00F54CC6" w:rsidP="00F54CC6">
            <w:pPr>
              <w:jc w:val="center"/>
              <w:rPr>
                <w:sz w:val="22"/>
                <w:szCs w:val="22"/>
              </w:rPr>
            </w:pPr>
            <w:r w:rsidRPr="00F54CC6">
              <w:rPr>
                <w:sz w:val="22"/>
                <w:szCs w:val="22"/>
              </w:rPr>
              <w:t>18.</w:t>
            </w:r>
          </w:p>
        </w:tc>
        <w:tc>
          <w:tcPr>
            <w:tcW w:w="2799" w:type="dxa"/>
            <w:vAlign w:val="center"/>
          </w:tcPr>
          <w:p w:rsidR="00F54CC6" w:rsidRPr="00F54CC6" w:rsidRDefault="00F54CC6" w:rsidP="00F54CC6">
            <w:pPr>
              <w:rPr>
                <w:sz w:val="22"/>
                <w:szCs w:val="22"/>
              </w:rPr>
            </w:pPr>
            <w:r w:rsidRPr="00F54CC6">
              <w:rPr>
                <w:sz w:val="22"/>
                <w:szCs w:val="22"/>
              </w:rPr>
              <w:t>Tanggung jawab</w:t>
            </w:r>
          </w:p>
        </w:tc>
        <w:tc>
          <w:tcPr>
            <w:tcW w:w="6095" w:type="dxa"/>
            <w:vAlign w:val="center"/>
          </w:tcPr>
          <w:p w:rsidR="00F54CC6" w:rsidRPr="00F54CC6" w:rsidRDefault="00F54CC6" w:rsidP="00F54CC6">
            <w:pPr>
              <w:rPr>
                <w:sz w:val="22"/>
                <w:szCs w:val="22"/>
              </w:rPr>
            </w:pPr>
            <w:r w:rsidRPr="00F54CC6">
              <w:rPr>
                <w:sz w:val="22"/>
                <w:szCs w:val="22"/>
              </w:rPr>
              <w:t>Sikap dan perilaku seseorang untuk melaksanakan tugas dan kewajibannya, yang seharusnya dia lakukan, terhadap diri sendiri, masyarakat, lingkungan (alam, sosial dan budaya), negara dan Tuhan Yang Maha Esa.</w:t>
            </w:r>
          </w:p>
        </w:tc>
      </w:tr>
    </w:tbl>
    <w:p w:rsidR="00F54CC6" w:rsidRDefault="00F54CC6" w:rsidP="00F54CC6">
      <w:pPr>
        <w:jc w:val="both"/>
        <w:sectPr w:rsidR="00F54CC6" w:rsidSect="000316DF">
          <w:type w:val="continuous"/>
          <w:pgSz w:w="11907" w:h="16840" w:code="9"/>
          <w:pgMar w:top="1701" w:right="1440" w:bottom="1440" w:left="1440" w:header="1134" w:footer="1021" w:gutter="0"/>
          <w:pgNumType w:start="42"/>
          <w:cols w:space="709"/>
          <w:docGrid w:linePitch="360"/>
        </w:sectPr>
      </w:pPr>
    </w:p>
    <w:p w:rsidR="00F54CC6" w:rsidRPr="00145902" w:rsidRDefault="00F54CC6" w:rsidP="00F54CC6">
      <w:pPr>
        <w:ind w:firstLine="567"/>
        <w:jc w:val="both"/>
      </w:pPr>
      <w:r w:rsidRPr="00D3369D">
        <w:rPr>
          <w:spacing w:val="-6"/>
        </w:rPr>
        <w:t>Sedangkan berdasarkan mentelaah dari</w:t>
      </w:r>
      <w:r w:rsidRPr="00145902">
        <w:t xml:space="preserve"> </w:t>
      </w:r>
      <w:r w:rsidRPr="00D3369D">
        <w:rPr>
          <w:spacing w:val="-6"/>
        </w:rPr>
        <w:t>berbagai nilai agama, norma sosial,</w:t>
      </w:r>
      <w:r w:rsidR="00D3369D" w:rsidRPr="00D3369D">
        <w:rPr>
          <w:spacing w:val="-6"/>
          <w:lang w:val="id-ID"/>
        </w:rPr>
        <w:t xml:space="preserve"> </w:t>
      </w:r>
      <w:r w:rsidRPr="00D3369D">
        <w:rPr>
          <w:spacing w:val="-6"/>
        </w:rPr>
        <w:t>peraturan</w:t>
      </w:r>
      <w:r w:rsidRPr="00145902">
        <w:t xml:space="preserve"> atau hukum, etika akademik, dan prinsip-prinsip hak asasi manusia, telah teridenti</w:t>
      </w:r>
      <w:r w:rsidR="00D3369D">
        <w:rPr>
          <w:lang w:val="id-ID"/>
        </w:rPr>
        <w:t>-</w:t>
      </w:r>
      <w:r w:rsidRPr="00145902">
        <w:t>fikasi butir-butir nilai yang dikelompokkan menjadi lima nilai utama yaitu:</w:t>
      </w:r>
    </w:p>
    <w:p w:rsidR="00F54CC6" w:rsidRPr="00145902" w:rsidRDefault="00F54CC6" w:rsidP="00D3369D">
      <w:pPr>
        <w:pStyle w:val="ListParagraph"/>
        <w:numPr>
          <w:ilvl w:val="0"/>
          <w:numId w:val="48"/>
        </w:numPr>
        <w:ind w:left="284" w:hanging="284"/>
        <w:jc w:val="both"/>
      </w:pPr>
      <w:r w:rsidRPr="00145902">
        <w:t>Nilai karakter dalam hubungannya de</w:t>
      </w:r>
      <w:r w:rsidR="00D3369D">
        <w:rPr>
          <w:lang w:val="id-ID"/>
        </w:rPr>
        <w:t>-</w:t>
      </w:r>
      <w:r w:rsidRPr="00145902">
        <w:t>ngan Tuhan/ Allah SWT yaitu religius</w:t>
      </w:r>
    </w:p>
    <w:p w:rsidR="00F54CC6" w:rsidRPr="00145902" w:rsidRDefault="00F54CC6" w:rsidP="00D3369D">
      <w:pPr>
        <w:pStyle w:val="ListParagraph"/>
        <w:numPr>
          <w:ilvl w:val="0"/>
          <w:numId w:val="48"/>
        </w:numPr>
        <w:ind w:left="284" w:hanging="284"/>
        <w:jc w:val="both"/>
      </w:pPr>
      <w:r w:rsidRPr="00145902">
        <w:t>Nilai karakter hubung</w:t>
      </w:r>
      <w:r w:rsidR="00D3369D">
        <w:t>annya dengan diri sendiri yaitu</w:t>
      </w:r>
      <w:r w:rsidRPr="00145902">
        <w:t>: jujur, bertanggung</w:t>
      </w:r>
      <w:r w:rsidR="00D3369D">
        <w:rPr>
          <w:lang w:val="id-ID"/>
        </w:rPr>
        <w:t xml:space="preserve"> </w:t>
      </w:r>
      <w:r w:rsidRPr="00145902">
        <w:t xml:space="preserve">jawab </w:t>
      </w:r>
      <w:r w:rsidRPr="00D3369D">
        <w:rPr>
          <w:spacing w:val="-6"/>
        </w:rPr>
        <w:t>terhadap diri sendiri, masyarakat dan ling</w:t>
      </w:r>
      <w:r w:rsidR="00D3369D">
        <w:rPr>
          <w:spacing w:val="-6"/>
          <w:lang w:val="id-ID"/>
        </w:rPr>
        <w:t>-</w:t>
      </w:r>
      <w:r w:rsidRPr="00D3369D">
        <w:rPr>
          <w:spacing w:val="-6"/>
        </w:rPr>
        <w:t>kungannya, bergaya hidup sehat, disiplin</w:t>
      </w:r>
      <w:r w:rsidRPr="00145902">
        <w:t>, kerja keras, percaya diri, berjiwa wira</w:t>
      </w:r>
      <w:r w:rsidR="00D3369D">
        <w:rPr>
          <w:lang w:val="id-ID"/>
        </w:rPr>
        <w:t>-</w:t>
      </w:r>
      <w:r w:rsidRPr="00145902">
        <w:t>usaha, berpikir logis, kritis, kreatif dan inovatif,  mandiri, ingin tahu, cinta il</w:t>
      </w:r>
      <w:r w:rsidR="00D3369D">
        <w:rPr>
          <w:lang w:val="id-ID"/>
        </w:rPr>
        <w:t>-</w:t>
      </w:r>
      <w:r w:rsidRPr="00145902">
        <w:t>mu.</w:t>
      </w:r>
    </w:p>
    <w:p w:rsidR="00F54CC6" w:rsidRPr="00145902" w:rsidRDefault="00F54CC6" w:rsidP="00D3369D">
      <w:pPr>
        <w:pStyle w:val="ListParagraph"/>
        <w:numPr>
          <w:ilvl w:val="0"/>
          <w:numId w:val="48"/>
        </w:numPr>
        <w:ind w:left="284" w:hanging="284"/>
        <w:jc w:val="both"/>
      </w:pPr>
      <w:r w:rsidRPr="00145902">
        <w:t>Nilai karakter hubungannya dengan se</w:t>
      </w:r>
      <w:r w:rsidR="00D3369D">
        <w:rPr>
          <w:lang w:val="id-ID"/>
        </w:rPr>
        <w:t>-</w:t>
      </w:r>
      <w:r w:rsidRPr="00145902">
        <w:t xml:space="preserve">sama yaitu sadar hak dan kewajiban diri </w:t>
      </w:r>
      <w:r w:rsidRPr="00D3369D">
        <w:rPr>
          <w:spacing w:val="-6"/>
        </w:rPr>
        <w:t>dan orang lain, patuh pada aturan-aturan</w:t>
      </w:r>
      <w:r w:rsidRPr="00145902">
        <w:t xml:space="preserve"> sosial, menghargai karya dan prestasi orang lain, santun, demokratis.</w:t>
      </w:r>
    </w:p>
    <w:p w:rsidR="00F54CC6" w:rsidRPr="00145902" w:rsidRDefault="00F54CC6" w:rsidP="00D3369D">
      <w:pPr>
        <w:pStyle w:val="ListParagraph"/>
        <w:numPr>
          <w:ilvl w:val="0"/>
          <w:numId w:val="48"/>
        </w:numPr>
        <w:ind w:left="284" w:hanging="284"/>
        <w:jc w:val="both"/>
      </w:pPr>
      <w:r w:rsidRPr="00D3369D">
        <w:rPr>
          <w:spacing w:val="-6"/>
        </w:rPr>
        <w:t>Nilai karakter hubungannya dengan ling</w:t>
      </w:r>
      <w:r w:rsidR="00D3369D">
        <w:rPr>
          <w:spacing w:val="-6"/>
          <w:lang w:val="id-ID"/>
        </w:rPr>
        <w:t>-</w:t>
      </w:r>
      <w:r w:rsidRPr="00D3369D">
        <w:rPr>
          <w:spacing w:val="-6"/>
        </w:rPr>
        <w:t>kungan</w:t>
      </w:r>
      <w:r w:rsidRPr="00145902">
        <w:t xml:space="preserve"> yaitu kepedulian terhadap sosial dan lingkungan.</w:t>
      </w:r>
    </w:p>
    <w:p w:rsidR="00F54CC6" w:rsidRPr="00145902" w:rsidRDefault="00F54CC6" w:rsidP="00D3369D">
      <w:pPr>
        <w:pStyle w:val="ListParagraph"/>
        <w:numPr>
          <w:ilvl w:val="0"/>
          <w:numId w:val="48"/>
        </w:numPr>
        <w:ind w:left="284" w:hanging="284"/>
        <w:jc w:val="both"/>
      </w:pPr>
      <w:r w:rsidRPr="00145902">
        <w:t>Nilai kebangsaan yaitu nasionalis dan menghargai keberagaman suku bangsa.</w:t>
      </w:r>
    </w:p>
    <w:p w:rsidR="00F54CC6" w:rsidRDefault="00F54CC6" w:rsidP="00D3369D">
      <w:pPr>
        <w:ind w:firstLine="567"/>
        <w:jc w:val="both"/>
      </w:pPr>
      <w:r w:rsidRPr="00D3369D">
        <w:rPr>
          <w:spacing w:val="-6"/>
        </w:rPr>
        <w:t>Keberhasilan penciptaan nilai-nilai ka</w:t>
      </w:r>
      <w:r w:rsidR="00D3369D">
        <w:rPr>
          <w:spacing w:val="-6"/>
          <w:lang w:val="id-ID"/>
        </w:rPr>
        <w:t>-</w:t>
      </w:r>
      <w:r w:rsidRPr="00D3369D">
        <w:rPr>
          <w:spacing w:val="-6"/>
        </w:rPr>
        <w:t>rakter</w:t>
      </w:r>
      <w:r w:rsidRPr="00145902">
        <w:t xml:space="preserve"> diatas tentunya tidak hanya terletak pada satu pihak, ada beberapa pihak yang </w:t>
      </w:r>
      <w:r w:rsidRPr="00D3369D">
        <w:rPr>
          <w:spacing w:val="-6"/>
        </w:rPr>
        <w:t>ikut berperan. Pendidikan karakter merupa</w:t>
      </w:r>
      <w:r w:rsidR="00D3369D">
        <w:rPr>
          <w:spacing w:val="-6"/>
          <w:lang w:val="id-ID"/>
        </w:rPr>
        <w:t>-</w:t>
      </w:r>
      <w:r w:rsidRPr="00D3369D">
        <w:rPr>
          <w:spacing w:val="-6"/>
        </w:rPr>
        <w:t>kan</w:t>
      </w:r>
      <w:r w:rsidRPr="00145902">
        <w:t xml:space="preserve"> keseluruhan proses pendidikan yang dialami pe</w:t>
      </w:r>
      <w:r w:rsidR="00D3369D">
        <w:t xml:space="preserve">serta didik sebagai pengalaman </w:t>
      </w:r>
      <w:r w:rsidRPr="00145902">
        <w:t>kepribadian melalui memahami dan meng</w:t>
      </w:r>
      <w:r w:rsidR="00D3369D">
        <w:rPr>
          <w:lang w:val="id-ID"/>
        </w:rPr>
        <w:t>-</w:t>
      </w:r>
      <w:r w:rsidRPr="00145902">
        <w:t>alami sendiri nilai-nilai tersebut. Oleh ka</w:t>
      </w:r>
      <w:r w:rsidR="00D3369D">
        <w:rPr>
          <w:lang w:val="id-ID"/>
        </w:rPr>
        <w:t>-</w:t>
      </w:r>
      <w:r w:rsidRPr="00145902">
        <w:t>rena itu, meskipun lingkungan sekolah sa</w:t>
      </w:r>
      <w:r w:rsidR="00D3369D">
        <w:rPr>
          <w:lang w:val="id-ID"/>
        </w:rPr>
        <w:t>-</w:t>
      </w:r>
      <w:r w:rsidRPr="00145902">
        <w:t xml:space="preserve">ngat berperan penting dalam pendidikan karakter, peran serta keluarga merupakan salah satu pihak penting dalam membentuk </w:t>
      </w:r>
      <w:r w:rsidRPr="00D3369D">
        <w:rPr>
          <w:spacing w:val="-6"/>
        </w:rPr>
        <w:t>karakter anak.Keluarga menjadi ujung tom</w:t>
      </w:r>
      <w:r w:rsidR="00D3369D" w:rsidRPr="00D3369D">
        <w:rPr>
          <w:spacing w:val="-6"/>
          <w:lang w:val="id-ID"/>
        </w:rPr>
        <w:t>-</w:t>
      </w:r>
      <w:r w:rsidRPr="00D3369D">
        <w:rPr>
          <w:spacing w:val="-6"/>
        </w:rPr>
        <w:t>bak keberhasilan pendidikan karena keluarga</w:t>
      </w:r>
      <w:r w:rsidRPr="00145902">
        <w:t xml:space="preserve"> merupakan lingkungan pertama dan utama dalam pembentukan dan proses pendidikan karakter bagi anak. Selain itu peran mas</w:t>
      </w:r>
      <w:r w:rsidR="00D3369D">
        <w:rPr>
          <w:lang w:val="id-ID"/>
        </w:rPr>
        <w:t>-</w:t>
      </w:r>
      <w:r w:rsidRPr="00145902">
        <w:t>yarakat disekitar lingkungan tempat ting</w:t>
      </w:r>
      <w:r w:rsidR="00D3369D">
        <w:rPr>
          <w:lang w:val="id-ID"/>
        </w:rPr>
        <w:t>-</w:t>
      </w:r>
      <w:r w:rsidRPr="00145902">
        <w:t>gal kita juga mempengaruhi terwujudnya nilai-nilai karakter tersebut</w:t>
      </w:r>
    </w:p>
    <w:p w:rsidR="00A14336" w:rsidRDefault="00A14336" w:rsidP="00A14336">
      <w:pPr>
        <w:pStyle w:val="ListParagraph"/>
        <w:ind w:left="0"/>
        <w:jc w:val="both"/>
        <w:rPr>
          <w:rFonts w:asciiTheme="majorBidi" w:hAnsiTheme="majorBidi" w:cstheme="majorBidi"/>
          <w:b/>
          <w:bCs/>
        </w:rPr>
      </w:pPr>
    </w:p>
    <w:p w:rsidR="00A14336" w:rsidRDefault="00D10C57" w:rsidP="00A14336">
      <w:pPr>
        <w:pStyle w:val="ListParagraph"/>
        <w:ind w:left="0"/>
        <w:jc w:val="both"/>
        <w:rPr>
          <w:rFonts w:asciiTheme="majorBidi" w:hAnsiTheme="majorBidi" w:cstheme="majorBidi"/>
          <w:b/>
          <w:bCs/>
        </w:rPr>
      </w:pPr>
      <w:r>
        <w:rPr>
          <w:rFonts w:asciiTheme="majorBidi" w:hAnsiTheme="majorBidi" w:cstheme="majorBidi"/>
          <w:b/>
          <w:bCs/>
        </w:rPr>
        <w:t>PENUTUP</w:t>
      </w:r>
    </w:p>
    <w:p w:rsidR="00FB5444" w:rsidRPr="00145902" w:rsidRDefault="00FB5444" w:rsidP="00FB5444">
      <w:pPr>
        <w:pStyle w:val="ListParagraph"/>
        <w:numPr>
          <w:ilvl w:val="0"/>
          <w:numId w:val="49"/>
        </w:numPr>
        <w:ind w:left="284" w:hanging="284"/>
        <w:jc w:val="both"/>
      </w:pPr>
      <w:r w:rsidRPr="00145902">
        <w:t>Implikasi nilai karakter peduli lingku</w:t>
      </w:r>
      <w:r>
        <w:rPr>
          <w:lang w:val="id-ID"/>
        </w:rPr>
        <w:t>-</w:t>
      </w:r>
      <w:r w:rsidRPr="00145902">
        <w:t>ngan di MI/SD melalui Program Adi</w:t>
      </w:r>
      <w:r>
        <w:rPr>
          <w:lang w:val="id-ID"/>
        </w:rPr>
        <w:t>-</w:t>
      </w:r>
      <w:r w:rsidRPr="00145902">
        <w:t>wiyat</w:t>
      </w:r>
      <w:r>
        <w:t>a sudah sesuai dengan prinsip-</w:t>
      </w:r>
      <w:r w:rsidRPr="00FB5444">
        <w:rPr>
          <w:spacing w:val="-6"/>
        </w:rPr>
        <w:t>prinsip Program Adiwiyata, yaitu keikut</w:t>
      </w:r>
      <w:r w:rsidRPr="00FB5444">
        <w:rPr>
          <w:spacing w:val="-6"/>
          <w:lang w:val="id-ID"/>
        </w:rPr>
        <w:t>-</w:t>
      </w:r>
      <w:r w:rsidRPr="00FB5444">
        <w:rPr>
          <w:spacing w:val="-6"/>
        </w:rPr>
        <w:t>sertaan dan berkelanjutan. Nilai karakter</w:t>
      </w:r>
      <w:r w:rsidRPr="00145902">
        <w:t xml:space="preserve"> yang terbentuk di MI/SD yaitu: peduli terhadap lingkungan sekitar, tanggung jawab, hidup sehat, hidup hemat, kre</w:t>
      </w:r>
      <w:r>
        <w:rPr>
          <w:lang w:val="id-ID"/>
        </w:rPr>
        <w:t>-</w:t>
      </w:r>
      <w:r w:rsidRPr="00FB5444">
        <w:rPr>
          <w:spacing w:val="-6"/>
        </w:rPr>
        <w:t>atif, rasa ingin tahu, mencintai keindahan</w:t>
      </w:r>
      <w:r w:rsidRPr="00145902">
        <w:t xml:space="preserve">, </w:t>
      </w:r>
      <w:r w:rsidRPr="00FB5444">
        <w:rPr>
          <w:spacing w:val="-6"/>
        </w:rPr>
        <w:t>nilai religius, disiplin, semangat kebangsa</w:t>
      </w:r>
      <w:r>
        <w:rPr>
          <w:spacing w:val="-6"/>
          <w:lang w:val="id-ID"/>
        </w:rPr>
        <w:t>-</w:t>
      </w:r>
      <w:r w:rsidRPr="00FB5444">
        <w:rPr>
          <w:spacing w:val="-6"/>
        </w:rPr>
        <w:lastRenderedPageBreak/>
        <w:t>an</w:t>
      </w:r>
      <w:r w:rsidRPr="00145902">
        <w:t xml:space="preserve"> dan cinta tanah air, sikap tertib, sim</w:t>
      </w:r>
      <w:r>
        <w:rPr>
          <w:lang w:val="id-ID"/>
        </w:rPr>
        <w:t>-</w:t>
      </w:r>
      <w:r w:rsidRPr="00145902">
        <w:t>pati, empati, peduli sosial, rasa hormat, dan sopan santun.</w:t>
      </w:r>
    </w:p>
    <w:p w:rsidR="008F1359" w:rsidRDefault="00FB5444" w:rsidP="00FB5444">
      <w:pPr>
        <w:pStyle w:val="ListParagraph"/>
        <w:numPr>
          <w:ilvl w:val="0"/>
          <w:numId w:val="49"/>
        </w:numPr>
        <w:ind w:left="284" w:hanging="284"/>
        <w:jc w:val="both"/>
      </w:pPr>
      <w:r w:rsidRPr="00145902">
        <w:t>Faktor pendukung peningkatan nilai ka</w:t>
      </w:r>
      <w:r>
        <w:rPr>
          <w:lang w:val="id-ID"/>
        </w:rPr>
        <w:t>-</w:t>
      </w:r>
      <w:r w:rsidRPr="00145902">
        <w:t>rakter pen</w:t>
      </w:r>
      <w:r>
        <w:t>didikan lingkungan hidup di MI/SD yaitu</w:t>
      </w:r>
      <w:r w:rsidRPr="00145902">
        <w:t xml:space="preserve">: pertama, lokasi madrasah </w:t>
      </w:r>
      <w:r w:rsidRPr="00FB5444">
        <w:rPr>
          <w:spacing w:val="-6"/>
        </w:rPr>
        <w:t xml:space="preserve">mendukung dan </w:t>
      </w:r>
      <w:r w:rsidRPr="00FB5444">
        <w:rPr>
          <w:spacing w:val="-18"/>
        </w:rPr>
        <w:t>halaman</w:t>
      </w:r>
      <w:r w:rsidRPr="00FB5444">
        <w:rPr>
          <w:spacing w:val="-6"/>
        </w:rPr>
        <w:t xml:space="preserve"> yang cukup luas</w:t>
      </w:r>
      <w:r w:rsidRPr="00145902">
        <w:t xml:space="preserve">; </w:t>
      </w:r>
      <w:r w:rsidRPr="00FB5444">
        <w:rPr>
          <w:spacing w:val="-6"/>
        </w:rPr>
        <w:t>kedua, dukungan dari masyarakat sekitar</w:t>
      </w:r>
      <w:r w:rsidRPr="00145902">
        <w:t>, ketiga, dukungan dari kepala sekolah, komite sekolah, guru, siswa, karyawan dan wali siswa; keempat, fasilitas men</w:t>
      </w:r>
      <w:r>
        <w:rPr>
          <w:lang w:val="id-ID"/>
        </w:rPr>
        <w:t>-</w:t>
      </w:r>
      <w:r>
        <w:t>dukung pelaksanaan kegiatan-</w:t>
      </w:r>
      <w:r w:rsidRPr="00145902">
        <w:t xml:space="preserve">kegiatan; </w:t>
      </w:r>
      <w:r w:rsidRPr="00FB5444">
        <w:rPr>
          <w:spacing w:val="-6"/>
        </w:rPr>
        <w:t>kelima peran aktif siswa. Sedangkan fak</w:t>
      </w:r>
      <w:r w:rsidRPr="00FB5444">
        <w:rPr>
          <w:spacing w:val="-6"/>
          <w:lang w:val="id-ID"/>
        </w:rPr>
        <w:t>-</w:t>
      </w:r>
      <w:r w:rsidRPr="00FB5444">
        <w:rPr>
          <w:spacing w:val="-6"/>
        </w:rPr>
        <w:t>tor</w:t>
      </w:r>
      <w:r w:rsidRPr="00145902">
        <w:t xml:space="preserve"> penghambat peningkatan nilai karak</w:t>
      </w:r>
      <w:r>
        <w:rPr>
          <w:lang w:val="id-ID"/>
        </w:rPr>
        <w:t>-</w:t>
      </w:r>
      <w:r w:rsidRPr="00145902">
        <w:t>ter pendidikan lingkungan hidup di MI/</w:t>
      </w:r>
      <w:r>
        <w:rPr>
          <w:lang w:val="id-ID"/>
        </w:rPr>
        <w:t xml:space="preserve"> </w:t>
      </w:r>
      <w:r w:rsidRPr="00145902">
        <w:t>SD yaitu: pertama, adanya pengaruh ne</w:t>
      </w:r>
      <w:r>
        <w:rPr>
          <w:lang w:val="id-ID"/>
        </w:rPr>
        <w:t>-</w:t>
      </w:r>
      <w:r w:rsidRPr="00145902">
        <w:t>gatif dari luar; kedua, siswa yang ber</w:t>
      </w:r>
      <w:r>
        <w:rPr>
          <w:lang w:val="id-ID"/>
        </w:rPr>
        <w:t>-</w:t>
      </w:r>
      <w:r w:rsidRPr="00FB5444">
        <w:rPr>
          <w:spacing w:val="-6"/>
        </w:rPr>
        <w:t>anekaragaman dari latar belakang keluarga</w:t>
      </w:r>
      <w:r w:rsidRPr="00145902">
        <w:t xml:space="preserve"> dan pengetahuan yang berbeda, dan ke</w:t>
      </w:r>
      <w:r>
        <w:rPr>
          <w:lang w:val="id-ID"/>
        </w:rPr>
        <w:t>-</w:t>
      </w:r>
      <w:r w:rsidRPr="00145902">
        <w:t>tiga, kurangnya wawasan siswa untuk menerapkan sikap cinta terhadap ling</w:t>
      </w:r>
      <w:r>
        <w:rPr>
          <w:lang w:val="id-ID"/>
        </w:rPr>
        <w:t>-</w:t>
      </w:r>
      <w:r w:rsidRPr="00145902">
        <w:t>kungan</w:t>
      </w:r>
    </w:p>
    <w:p w:rsidR="00EA2F67" w:rsidRPr="00EA2F67" w:rsidRDefault="00EA2F67" w:rsidP="008F1359">
      <w:pPr>
        <w:pStyle w:val="ListParagraph"/>
        <w:ind w:left="0" w:firstLine="426"/>
        <w:jc w:val="both"/>
        <w:rPr>
          <w:rFonts w:asciiTheme="majorBidi" w:hAnsiTheme="majorBidi" w:cstheme="majorBidi"/>
          <w:bCs/>
          <w:lang w:val="id-ID"/>
        </w:rPr>
      </w:pPr>
    </w:p>
    <w:p w:rsidR="00272C33" w:rsidRDefault="00A14336" w:rsidP="008A01E9">
      <w:pPr>
        <w:pStyle w:val="ListParagraph"/>
        <w:tabs>
          <w:tab w:val="left" w:pos="851"/>
        </w:tabs>
        <w:ind w:left="0" w:firstLine="425"/>
        <w:jc w:val="both"/>
      </w:pPr>
      <w:r>
        <w:t xml:space="preserve"> </w:t>
      </w:r>
    </w:p>
    <w:p w:rsidR="00272C33" w:rsidRPr="00A14336" w:rsidRDefault="00272C33" w:rsidP="008A01E9">
      <w:pPr>
        <w:pStyle w:val="ListParagraph"/>
        <w:ind w:left="0" w:firstLine="425"/>
        <w:jc w:val="both"/>
        <w:sectPr w:rsidR="00272C33" w:rsidRPr="00A14336" w:rsidSect="000316DF">
          <w:type w:val="continuous"/>
          <w:pgSz w:w="11907" w:h="16840" w:code="9"/>
          <w:pgMar w:top="1701" w:right="1440" w:bottom="1440" w:left="1440" w:header="1134" w:footer="1021" w:gutter="0"/>
          <w:pgNumType w:start="43"/>
          <w:cols w:num="2" w:space="709"/>
          <w:docGrid w:linePitch="360"/>
        </w:sectPr>
      </w:pPr>
    </w:p>
    <w:p w:rsidR="00803932" w:rsidRDefault="00803932" w:rsidP="008A01E9">
      <w:pPr>
        <w:jc w:val="center"/>
        <w:rPr>
          <w:b/>
          <w:bCs/>
          <w:spacing w:val="10"/>
          <w:lang w:val="id-ID"/>
        </w:rPr>
      </w:pPr>
    </w:p>
    <w:p w:rsidR="00C708D3" w:rsidRDefault="00C708D3" w:rsidP="008A01E9">
      <w:pPr>
        <w:jc w:val="center"/>
        <w:rPr>
          <w:b/>
          <w:bCs/>
          <w:spacing w:val="10"/>
          <w:lang w:val="id-ID"/>
        </w:rPr>
        <w:sectPr w:rsidR="00C708D3" w:rsidSect="00F54CC6">
          <w:headerReference w:type="default" r:id="rId16"/>
          <w:type w:val="continuous"/>
          <w:pgSz w:w="11907" w:h="16840" w:code="9"/>
          <w:pgMar w:top="1701" w:right="1559" w:bottom="1701" w:left="1701" w:header="720" w:footer="720" w:gutter="0"/>
          <w:cols w:num="2" w:space="709"/>
          <w:titlePg/>
          <w:docGrid w:linePitch="360"/>
        </w:sectPr>
      </w:pPr>
    </w:p>
    <w:p w:rsidR="003020A1" w:rsidRDefault="003020A1" w:rsidP="008A01E9">
      <w:pPr>
        <w:jc w:val="center"/>
        <w:rPr>
          <w:b/>
          <w:bCs/>
          <w:lang w:val="id-ID"/>
        </w:rPr>
      </w:pPr>
      <w:r w:rsidRPr="00F169C6">
        <w:rPr>
          <w:b/>
          <w:bCs/>
          <w:spacing w:val="10"/>
          <w:lang w:val="id-ID"/>
        </w:rPr>
        <w:t>DAF</w:t>
      </w:r>
      <w:r w:rsidRPr="00A91B02">
        <w:rPr>
          <w:b/>
          <w:bCs/>
          <w:lang w:val="id-ID"/>
        </w:rPr>
        <w:t>TAR PUSTAKA</w:t>
      </w:r>
    </w:p>
    <w:p w:rsidR="00AC5BA9" w:rsidRDefault="00AC5BA9" w:rsidP="008A01E9">
      <w:pPr>
        <w:jc w:val="center"/>
        <w:rPr>
          <w:b/>
          <w:bCs/>
          <w:lang w:val="id-ID"/>
        </w:rPr>
      </w:pPr>
    </w:p>
    <w:p w:rsidR="00512F87" w:rsidRDefault="00512F87" w:rsidP="00512F87">
      <w:pPr>
        <w:ind w:left="567" w:hanging="567"/>
        <w:jc w:val="both"/>
      </w:pPr>
      <w:r>
        <w:t xml:space="preserve">Al-Anwar, M.A. </w:t>
      </w:r>
      <w:r w:rsidRPr="00145902">
        <w:t>2014</w:t>
      </w:r>
      <w:r>
        <w:rPr>
          <w:lang w:val="id-ID"/>
        </w:rPr>
        <w:t>,</w:t>
      </w:r>
      <w:r w:rsidRPr="00145902">
        <w:t xml:space="preserve"> </w:t>
      </w:r>
      <w:r w:rsidRPr="00145902">
        <w:rPr>
          <w:i/>
        </w:rPr>
        <w:t>Strategi pemebentukan Karakter Peduli Lingkungan di sekolah Adiwiyata Mandiri</w:t>
      </w:r>
      <w:r>
        <w:t>. Vol.XIX (02), November.</w:t>
      </w:r>
    </w:p>
    <w:p w:rsidR="00512F87" w:rsidRPr="00145902" w:rsidRDefault="00512F87" w:rsidP="00512F87">
      <w:pPr>
        <w:ind w:left="567" w:hanging="567"/>
        <w:jc w:val="both"/>
      </w:pPr>
    </w:p>
    <w:p w:rsidR="00512F87" w:rsidRDefault="00512F87" w:rsidP="00512F87">
      <w:pPr>
        <w:ind w:left="567" w:hanging="567"/>
        <w:jc w:val="both"/>
      </w:pPr>
      <w:r>
        <w:t>Basu, P, 2013</w:t>
      </w:r>
      <w:r w:rsidRPr="00145902">
        <w:t xml:space="preserve">, </w:t>
      </w:r>
      <w:r w:rsidRPr="00145902">
        <w:rPr>
          <w:i/>
        </w:rPr>
        <w:t>Impelementasi Nilai Karakter Peduli Lingkungan Di Madrasah Ibtidaiyah Negeri (MIN) Kebonagung Imogiri Bantul Skripsi. Journal of Chemical Information and medeling, 53(9),</w:t>
      </w:r>
      <w:r w:rsidRPr="00145902">
        <w:t xml:space="preserve"> 1689-1699.</w:t>
      </w:r>
      <w:r>
        <w:t xml:space="preserve"> </w:t>
      </w:r>
    </w:p>
    <w:p w:rsidR="00512F87" w:rsidRPr="00EC2BB3" w:rsidRDefault="00512F87" w:rsidP="00512F87">
      <w:pPr>
        <w:ind w:left="567" w:hanging="567"/>
        <w:jc w:val="both"/>
        <w:rPr>
          <w:lang w:val="id-ID"/>
        </w:rPr>
      </w:pPr>
    </w:p>
    <w:p w:rsidR="00512F87" w:rsidRDefault="00512F87" w:rsidP="00512F87">
      <w:pPr>
        <w:ind w:left="567" w:hanging="567"/>
        <w:jc w:val="both"/>
        <w:rPr>
          <w:i/>
        </w:rPr>
      </w:pPr>
      <w:r>
        <w:t xml:space="preserve">Hariyanti, Novi. </w:t>
      </w:r>
      <w:r w:rsidRPr="00145902">
        <w:t>2017</w:t>
      </w:r>
      <w:r>
        <w:rPr>
          <w:lang w:val="id-ID"/>
        </w:rPr>
        <w:t>,</w:t>
      </w:r>
      <w:r w:rsidRPr="00145902">
        <w:t xml:space="preserve"> </w:t>
      </w:r>
      <w:r w:rsidRPr="00145902">
        <w:rPr>
          <w:i/>
        </w:rPr>
        <w:t>Implementasi Pendidikan Karakter Peduli Lingkungan diSekolah Dasar Negeri Nomor, 99/3 Benteng Rendah Kecamatan Mersam Kabupaten Batanghari.</w:t>
      </w:r>
    </w:p>
    <w:p w:rsidR="00512F87" w:rsidRPr="00145902" w:rsidRDefault="00512F87" w:rsidP="00512F87">
      <w:pPr>
        <w:ind w:left="567" w:hanging="567"/>
        <w:jc w:val="both"/>
        <w:rPr>
          <w:i/>
        </w:rPr>
      </w:pPr>
    </w:p>
    <w:p w:rsidR="00512F87" w:rsidRDefault="00512F87" w:rsidP="00512F87">
      <w:pPr>
        <w:ind w:left="567" w:hanging="567"/>
        <w:jc w:val="both"/>
        <w:rPr>
          <w:i/>
        </w:rPr>
      </w:pPr>
      <w:r>
        <w:t>Liyun, Nurul</w:t>
      </w:r>
      <w:r w:rsidRPr="00145902">
        <w:t xml:space="preserve">, Khasanah, W.N., Azda, T.N., </w:t>
      </w:r>
      <w:r w:rsidRPr="00145902">
        <w:rPr>
          <w:i/>
        </w:rPr>
        <w:t>Menanamkan Karakter Cinta Lingkungan pada Anak Me</w:t>
      </w:r>
      <w:r>
        <w:rPr>
          <w:i/>
        </w:rPr>
        <w:t>lalui Program “Green And Clean.</w:t>
      </w:r>
    </w:p>
    <w:p w:rsidR="00512F87" w:rsidRPr="00145902" w:rsidRDefault="00512F87" w:rsidP="00512F87">
      <w:pPr>
        <w:ind w:left="567" w:hanging="567"/>
        <w:jc w:val="both"/>
        <w:rPr>
          <w:i/>
        </w:rPr>
      </w:pPr>
    </w:p>
    <w:p w:rsidR="00512F87" w:rsidRDefault="00512F87" w:rsidP="00512F87">
      <w:pPr>
        <w:ind w:left="567" w:hanging="567"/>
        <w:jc w:val="both"/>
        <w:rPr>
          <w:i/>
        </w:rPr>
      </w:pPr>
      <w:r>
        <w:t xml:space="preserve">Rocminah, N.S. </w:t>
      </w:r>
      <w:r w:rsidRPr="00145902">
        <w:t>2018</w:t>
      </w:r>
      <w:r>
        <w:rPr>
          <w:lang w:val="id-ID"/>
        </w:rPr>
        <w:t>,</w:t>
      </w:r>
      <w:r w:rsidRPr="00145902">
        <w:t xml:space="preserve"> </w:t>
      </w:r>
      <w:r w:rsidRPr="00145902">
        <w:rPr>
          <w:i/>
        </w:rPr>
        <w:t xml:space="preserve">Peningkatan Sikap Peduli Lingkungan Menggunakan Media Pop Up Berbasis Karakter Pada Siswa </w:t>
      </w:r>
      <w:r>
        <w:rPr>
          <w:i/>
        </w:rPr>
        <w:t>Kelas 1A SD Muhammadiyah. PEPE.</w:t>
      </w:r>
    </w:p>
    <w:p w:rsidR="00512F87" w:rsidRPr="00145902" w:rsidRDefault="00512F87" w:rsidP="00512F87">
      <w:pPr>
        <w:ind w:left="567" w:hanging="567"/>
        <w:jc w:val="both"/>
      </w:pPr>
    </w:p>
    <w:p w:rsidR="00512F87" w:rsidRPr="00145902" w:rsidRDefault="00512F87" w:rsidP="00512F87">
      <w:pPr>
        <w:ind w:left="567" w:hanging="567"/>
        <w:jc w:val="both"/>
      </w:pPr>
      <w:r>
        <w:t xml:space="preserve">Sukarto, 2017, </w:t>
      </w:r>
      <w:r w:rsidRPr="00145902">
        <w:rPr>
          <w:i/>
        </w:rPr>
        <w:t>Pendidi</w:t>
      </w:r>
      <w:r>
        <w:rPr>
          <w:i/>
        </w:rPr>
        <w:t>kan Karakter Peduli Lingkungan.</w:t>
      </w:r>
    </w:p>
    <w:sectPr w:rsidR="00512F87" w:rsidRPr="00145902" w:rsidSect="00A11A66">
      <w:type w:val="continuous"/>
      <w:pgSz w:w="11907" w:h="16840" w:code="9"/>
      <w:pgMar w:top="1701" w:right="1559" w:bottom="1701" w:left="1701" w:header="720" w:footer="720"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976" w:rsidRDefault="005B1976" w:rsidP="003020A1">
      <w:r>
        <w:separator/>
      </w:r>
    </w:p>
  </w:endnote>
  <w:endnote w:type="continuationSeparator" w:id="0">
    <w:p w:rsidR="005B1976" w:rsidRDefault="005B1976" w:rsidP="0030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792729"/>
      <w:docPartObj>
        <w:docPartGallery w:val="Page Numbers (Bottom of Page)"/>
        <w:docPartUnique/>
      </w:docPartObj>
    </w:sdtPr>
    <w:sdtEndPr>
      <w:rPr>
        <w:noProof/>
      </w:rPr>
    </w:sdtEndPr>
    <w:sdtContent>
      <w:p w:rsidR="0089444B" w:rsidRDefault="0089444B">
        <w:pPr>
          <w:pStyle w:val="Footer"/>
          <w:jc w:val="right"/>
        </w:pPr>
        <w:r>
          <w:rPr>
            <w:i/>
            <w:lang w:val="id-ID"/>
          </w:rPr>
          <w:t>Jurnal Primearly -</w:t>
        </w:r>
        <w:r>
          <w:fldChar w:fldCharType="begin"/>
        </w:r>
        <w:r>
          <w:instrText xml:space="preserve"> PAGE   \* MERGEFORMAT </w:instrText>
        </w:r>
        <w:r>
          <w:fldChar w:fldCharType="separate"/>
        </w:r>
        <w:r w:rsidR="000316DF">
          <w:rPr>
            <w:noProof/>
          </w:rPr>
          <w:t>35</w:t>
        </w:r>
        <w:r>
          <w:rPr>
            <w:noProof/>
          </w:rPr>
          <w:fldChar w:fldCharType="end"/>
        </w:r>
        <w:r>
          <w:rPr>
            <w:noProof/>
            <w:lang w:val="id-ID"/>
          </w:rPr>
          <w:t>-</w:t>
        </w:r>
      </w:p>
    </w:sdtContent>
  </w:sdt>
  <w:p w:rsidR="0089444B" w:rsidRPr="004417F2" w:rsidRDefault="0089444B" w:rsidP="00B532C3">
    <w:pPr>
      <w:pStyle w:val="Footer"/>
      <w:jc w:val="right"/>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44B" w:rsidRDefault="0089444B">
    <w:pPr>
      <w:pStyle w:val="Footer"/>
      <w:jc w:val="right"/>
    </w:pPr>
    <w:r>
      <w:rPr>
        <w:i/>
        <w:lang w:val="id-ID"/>
      </w:rPr>
      <w:t xml:space="preserve">Jurnal Primarlly </w:t>
    </w:r>
    <w:r>
      <w:rPr>
        <w:lang w:val="id-ID"/>
      </w:rPr>
      <w:t>-</w:t>
    </w:r>
    <w:sdt>
      <w:sdtPr>
        <w:id w:val="16127013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54CC6">
          <w:rPr>
            <w:noProof/>
          </w:rPr>
          <w:t>159</w:t>
        </w:r>
        <w:r>
          <w:rPr>
            <w:noProof/>
          </w:rPr>
          <w:fldChar w:fldCharType="end"/>
        </w:r>
        <w:r>
          <w:rPr>
            <w:noProof/>
            <w:lang w:val="id-ID"/>
          </w:rPr>
          <w:t>-</w:t>
        </w:r>
      </w:sdtContent>
    </w:sdt>
  </w:p>
  <w:p w:rsidR="0089444B" w:rsidRPr="004417F2" w:rsidRDefault="0089444B" w:rsidP="009C5906">
    <w:pPr>
      <w:pStyle w:val="Footer"/>
      <w:jc w:val="right"/>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976" w:rsidRDefault="005B1976" w:rsidP="003020A1">
      <w:r>
        <w:separator/>
      </w:r>
    </w:p>
  </w:footnote>
  <w:footnote w:type="continuationSeparator" w:id="0">
    <w:p w:rsidR="005B1976" w:rsidRDefault="005B1976" w:rsidP="003020A1">
      <w:r>
        <w:continuationSeparator/>
      </w:r>
    </w:p>
  </w:footnote>
  <w:footnote w:id="1">
    <w:p w:rsidR="0089444B" w:rsidRPr="00667CBE" w:rsidRDefault="0089444B">
      <w:pPr>
        <w:pStyle w:val="FootnoteText"/>
        <w:rPr>
          <w:lang w:val="id-ID"/>
        </w:rPr>
      </w:pPr>
      <w:r>
        <w:rPr>
          <w:rStyle w:val="FootnoteReference"/>
        </w:rPr>
        <w:footnoteRef/>
      </w:r>
      <w:r>
        <w:t xml:space="preserve"> </w:t>
      </w:r>
      <w:r>
        <w:rPr>
          <w:lang w:val="id-ID"/>
        </w:rPr>
        <w:t>Al-Anwari, 2014</w:t>
      </w:r>
    </w:p>
  </w:footnote>
  <w:footnote w:id="2">
    <w:p w:rsidR="0089444B" w:rsidRPr="00667CBE" w:rsidRDefault="0089444B">
      <w:pPr>
        <w:pStyle w:val="FootnoteText"/>
        <w:rPr>
          <w:lang w:val="id-ID"/>
        </w:rPr>
      </w:pPr>
      <w:r>
        <w:rPr>
          <w:rStyle w:val="FootnoteReference"/>
        </w:rPr>
        <w:footnoteRef/>
      </w:r>
      <w:r>
        <w:t xml:space="preserve"> </w:t>
      </w:r>
      <w:r w:rsidRPr="00667CBE">
        <w:t>Harlistyarintica, dkk, 2016</w:t>
      </w:r>
    </w:p>
  </w:footnote>
  <w:footnote w:id="3">
    <w:p w:rsidR="0089444B" w:rsidRPr="00667CBE" w:rsidRDefault="0089444B">
      <w:pPr>
        <w:pStyle w:val="FootnoteText"/>
        <w:rPr>
          <w:lang w:val="id-ID"/>
        </w:rPr>
      </w:pPr>
      <w:r>
        <w:rPr>
          <w:rStyle w:val="FootnoteReference"/>
        </w:rPr>
        <w:footnoteRef/>
      </w:r>
      <w:r w:rsidRPr="00667CBE">
        <w:t>Kementrian Pendidikan Nasional (2010:15)</w:t>
      </w:r>
      <w:r>
        <w:t xml:space="preserve"> </w:t>
      </w:r>
    </w:p>
  </w:footnote>
  <w:footnote w:id="4">
    <w:p w:rsidR="0089444B" w:rsidRPr="00E57616" w:rsidRDefault="0089444B">
      <w:pPr>
        <w:pStyle w:val="FootnoteText"/>
        <w:rPr>
          <w:lang w:val="id-ID"/>
        </w:rPr>
      </w:pPr>
      <w:r>
        <w:rPr>
          <w:rStyle w:val="FootnoteReference"/>
        </w:rPr>
        <w:footnoteRef/>
      </w:r>
      <w:r w:rsidRPr="00E57616">
        <w:t>Fathurrohman, P., Suryana, Aa., dan Fatriani, F, 2013: 191</w:t>
      </w:r>
    </w:p>
  </w:footnote>
  <w:footnote w:id="5">
    <w:p w:rsidR="0089444B" w:rsidRPr="00CE2413" w:rsidRDefault="0089444B">
      <w:pPr>
        <w:pStyle w:val="FootnoteText"/>
        <w:rPr>
          <w:lang w:val="id-ID"/>
        </w:rPr>
      </w:pPr>
      <w:r>
        <w:rPr>
          <w:rStyle w:val="FootnoteReference"/>
        </w:rPr>
        <w:footnoteRef/>
      </w:r>
      <w:r w:rsidRPr="00CE2413">
        <w:t>Puspitasari 2016; 54</w:t>
      </w:r>
    </w:p>
  </w:footnote>
  <w:footnote w:id="6">
    <w:p w:rsidR="0089444B" w:rsidRPr="00712C97" w:rsidRDefault="0089444B">
      <w:pPr>
        <w:pStyle w:val="FootnoteText"/>
        <w:rPr>
          <w:lang w:val="id-ID"/>
        </w:rPr>
      </w:pPr>
      <w:r>
        <w:rPr>
          <w:rStyle w:val="FootnoteReference"/>
        </w:rPr>
        <w:footnoteRef/>
      </w:r>
      <w:r w:rsidRPr="00712C97">
        <w:t>Zed,</w:t>
      </w:r>
      <w:r>
        <w:rPr>
          <w:lang w:val="id-ID"/>
        </w:rPr>
        <w:t xml:space="preserve"> </w:t>
      </w:r>
      <w:r w:rsidRPr="00712C97">
        <w:t>2003:4-5</w:t>
      </w:r>
    </w:p>
  </w:footnote>
  <w:footnote w:id="7">
    <w:p w:rsidR="0089444B" w:rsidRPr="00CD7651" w:rsidRDefault="0089444B">
      <w:pPr>
        <w:pStyle w:val="FootnoteText"/>
        <w:rPr>
          <w:lang w:val="id-ID"/>
        </w:rPr>
      </w:pPr>
      <w:r>
        <w:rPr>
          <w:rStyle w:val="FootnoteReference"/>
        </w:rPr>
        <w:footnoteRef/>
      </w:r>
      <w:r w:rsidRPr="00CD7651">
        <w:t>Puspitasari 2016: 54</w:t>
      </w:r>
    </w:p>
  </w:footnote>
  <w:footnote w:id="8">
    <w:p w:rsidR="0089444B" w:rsidRPr="00CD7651" w:rsidRDefault="0089444B">
      <w:pPr>
        <w:pStyle w:val="FootnoteText"/>
        <w:rPr>
          <w:lang w:val="id-ID"/>
        </w:rPr>
      </w:pPr>
      <w:r>
        <w:rPr>
          <w:rStyle w:val="FootnoteReference"/>
        </w:rPr>
        <w:footnoteRef/>
      </w:r>
      <w:r>
        <w:rPr>
          <w:lang w:eastAsia="id-ID"/>
        </w:rPr>
        <w:t>Muhtadai, A,</w:t>
      </w:r>
      <w:r>
        <w:rPr>
          <w:lang w:val="id-ID" w:eastAsia="id-ID"/>
        </w:rPr>
        <w:t xml:space="preserve"> </w:t>
      </w:r>
      <w:r w:rsidRPr="00CD7651">
        <w:rPr>
          <w:lang w:eastAsia="id-ID"/>
        </w:rPr>
        <w:t>2011: 6</w:t>
      </w:r>
      <w:r>
        <w:t xml:space="preserve"> </w:t>
      </w:r>
    </w:p>
  </w:footnote>
  <w:footnote w:id="9">
    <w:p w:rsidR="0089444B" w:rsidRDefault="0089444B" w:rsidP="0089444B">
      <w:pPr>
        <w:pStyle w:val="FootnoteText"/>
        <w:ind w:left="142" w:hanging="142"/>
      </w:pPr>
      <w:r>
        <w:rPr>
          <w:rStyle w:val="FootnoteReference"/>
        </w:rPr>
        <w:footnoteRef/>
      </w:r>
      <w:r w:rsidRPr="0089444B">
        <w:t>Kadir, A., Fau</w:t>
      </w:r>
      <w:r>
        <w:t>zi, A., Yulianto, E., Baehaqi.</w:t>
      </w:r>
    </w:p>
    <w:p w:rsidR="0089444B" w:rsidRDefault="0089444B" w:rsidP="0089444B">
      <w:pPr>
        <w:pStyle w:val="FootnoteText"/>
      </w:pPr>
      <w:r>
        <w:rPr>
          <w:lang w:val="id-ID"/>
        </w:rPr>
        <w:t xml:space="preserve">  </w:t>
      </w:r>
      <w:r w:rsidRPr="0089444B">
        <w:t>Kurmianto, R., Rosm</w:t>
      </w:r>
      <w:r>
        <w:t xml:space="preserve">iati., dan Nu’man, A, 2012:  </w:t>
      </w:r>
    </w:p>
    <w:p w:rsidR="0089444B" w:rsidRPr="0089444B" w:rsidRDefault="0089444B" w:rsidP="0089444B">
      <w:pPr>
        <w:pStyle w:val="FootnoteText"/>
        <w:rPr>
          <w:lang w:val="id-ID"/>
        </w:rPr>
      </w:pPr>
      <w:r>
        <w:rPr>
          <w:lang w:val="id-ID"/>
        </w:rPr>
        <w:t xml:space="preserve">  </w:t>
      </w:r>
      <w:r>
        <w:t>158</w:t>
      </w:r>
    </w:p>
  </w:footnote>
  <w:footnote w:id="10">
    <w:p w:rsidR="0089444B" w:rsidRPr="0089444B" w:rsidRDefault="0089444B">
      <w:pPr>
        <w:pStyle w:val="FootnoteText"/>
        <w:rPr>
          <w:lang w:val="id-ID"/>
        </w:rPr>
      </w:pPr>
      <w:r>
        <w:rPr>
          <w:rStyle w:val="FootnoteReference"/>
        </w:rPr>
        <w:footnoteRef/>
      </w:r>
      <w:r w:rsidRPr="0089444B">
        <w:t xml:space="preserve">Uyoh </w:t>
      </w:r>
      <w:r w:rsidRPr="0089444B">
        <w:rPr>
          <w:lang w:val="id-ID"/>
        </w:rPr>
        <w:t xml:space="preserve">Sadulloh </w:t>
      </w:r>
      <w:r w:rsidRPr="0089444B">
        <w:t>2010: 185</w:t>
      </w:r>
    </w:p>
  </w:footnote>
  <w:footnote w:id="11">
    <w:p w:rsidR="0089444B" w:rsidRPr="0089444B" w:rsidRDefault="0089444B">
      <w:pPr>
        <w:pStyle w:val="FootnoteText"/>
        <w:rPr>
          <w:lang w:val="id-ID"/>
        </w:rPr>
      </w:pPr>
      <w:r>
        <w:rPr>
          <w:rStyle w:val="FootnoteReference"/>
        </w:rPr>
        <w:footnoteRef/>
      </w:r>
      <w:r w:rsidR="008F3D57" w:rsidRPr="00145902">
        <w:t>Suwarno, W. 2009: 39</w:t>
      </w:r>
      <w:r>
        <w:t xml:space="preserve"> </w:t>
      </w:r>
    </w:p>
  </w:footnote>
  <w:footnote w:id="12">
    <w:p w:rsidR="008F3D57" w:rsidRPr="008F3D57" w:rsidRDefault="008F3D57">
      <w:pPr>
        <w:pStyle w:val="FootnoteText"/>
        <w:rPr>
          <w:lang w:val="id-ID"/>
        </w:rPr>
      </w:pPr>
      <w:r>
        <w:rPr>
          <w:rStyle w:val="FootnoteReference"/>
        </w:rPr>
        <w:footnoteRef/>
      </w:r>
      <w:r w:rsidRPr="00145902">
        <w:t>Arif Rohman, A, 2009: 197</w:t>
      </w:r>
    </w:p>
  </w:footnote>
  <w:footnote w:id="13">
    <w:p w:rsidR="008F3D57" w:rsidRPr="008F3D57" w:rsidRDefault="008F3D57">
      <w:pPr>
        <w:pStyle w:val="FootnoteText"/>
        <w:rPr>
          <w:lang w:val="id-ID"/>
        </w:rPr>
      </w:pPr>
      <w:r>
        <w:rPr>
          <w:rStyle w:val="FootnoteReference"/>
        </w:rPr>
        <w:footnoteRef/>
      </w:r>
      <w:r w:rsidRPr="008F3D57">
        <w:rPr>
          <w:lang w:eastAsia="id-ID"/>
        </w:rPr>
        <w:t>Kementerian Pendidikan Nasional</w:t>
      </w:r>
      <w:r>
        <w:rPr>
          <w:lang w:eastAsia="id-ID"/>
        </w:rPr>
        <w:t xml:space="preserve">, </w:t>
      </w:r>
      <w:r w:rsidRPr="00145902">
        <w:rPr>
          <w:lang w:eastAsia="id-ID"/>
        </w:rPr>
        <w:t>2010:10</w:t>
      </w:r>
    </w:p>
  </w:footnote>
  <w:footnote w:id="14">
    <w:p w:rsidR="00A16EB0" w:rsidRPr="00A16EB0" w:rsidRDefault="00A16EB0">
      <w:pPr>
        <w:pStyle w:val="FootnoteText"/>
        <w:rPr>
          <w:lang w:val="id-ID"/>
        </w:rPr>
      </w:pPr>
      <w:r>
        <w:rPr>
          <w:rStyle w:val="FootnoteReference"/>
        </w:rPr>
        <w:footnoteRef/>
      </w:r>
      <w:r w:rsidRPr="00A16EB0">
        <w:rPr>
          <w:color w:val="000000"/>
        </w:rPr>
        <w:t>Musfah, 2011: 217</w:t>
      </w:r>
    </w:p>
  </w:footnote>
  <w:footnote w:id="15">
    <w:p w:rsidR="00A16EB0" w:rsidRPr="00A16EB0" w:rsidRDefault="00A16EB0">
      <w:pPr>
        <w:pStyle w:val="FootnoteText"/>
        <w:rPr>
          <w:lang w:val="id-ID"/>
        </w:rPr>
      </w:pPr>
      <w:r>
        <w:rPr>
          <w:rStyle w:val="FootnoteReference"/>
        </w:rPr>
        <w:footnoteRef/>
      </w:r>
      <w:r w:rsidRPr="00A16EB0">
        <w:rPr>
          <w:color w:val="000000"/>
        </w:rPr>
        <w:t>Echols, 2005: 37</w:t>
      </w:r>
      <w:r>
        <w:t xml:space="preserve"> </w:t>
      </w:r>
    </w:p>
  </w:footnote>
  <w:footnote w:id="16">
    <w:p w:rsidR="00A16EB0" w:rsidRPr="00A16EB0" w:rsidRDefault="00A16EB0">
      <w:pPr>
        <w:pStyle w:val="FootnoteText"/>
        <w:rPr>
          <w:lang w:val="id-ID"/>
        </w:rPr>
      </w:pPr>
      <w:r>
        <w:rPr>
          <w:rStyle w:val="FootnoteReference"/>
        </w:rPr>
        <w:footnoteRef/>
      </w:r>
      <w:r>
        <w:rPr>
          <w:color w:val="000000"/>
        </w:rPr>
        <w:t xml:space="preserve">Adisusilo </w:t>
      </w:r>
      <w:r w:rsidRPr="00A16EB0">
        <w:rPr>
          <w:color w:val="000000"/>
        </w:rPr>
        <w:t>2013: 77</w:t>
      </w:r>
    </w:p>
  </w:footnote>
  <w:footnote w:id="17">
    <w:p w:rsidR="000D7D88" w:rsidRPr="000D7D88" w:rsidRDefault="000D7D88">
      <w:pPr>
        <w:pStyle w:val="FootnoteText"/>
        <w:rPr>
          <w:lang w:val="id-ID"/>
        </w:rPr>
      </w:pPr>
      <w:r>
        <w:rPr>
          <w:rStyle w:val="FootnoteReference"/>
        </w:rPr>
        <w:footnoteRef/>
      </w:r>
      <w:r w:rsidRPr="000D7D88">
        <w:rPr>
          <w:color w:val="000000"/>
        </w:rPr>
        <w:t>Fitri, 2012: 21</w:t>
      </w:r>
    </w:p>
  </w:footnote>
  <w:footnote w:id="18">
    <w:p w:rsidR="000D7D88" w:rsidRPr="000D7D88" w:rsidRDefault="000D7D88">
      <w:pPr>
        <w:pStyle w:val="FootnoteText"/>
        <w:rPr>
          <w:lang w:val="id-ID"/>
        </w:rPr>
      </w:pPr>
      <w:r>
        <w:rPr>
          <w:rStyle w:val="FootnoteReference"/>
        </w:rPr>
        <w:footnoteRef/>
      </w:r>
      <w:r w:rsidRPr="000D7D88">
        <w:rPr>
          <w:color w:val="000000"/>
        </w:rPr>
        <w:t>Aqib, 2012: 90</w:t>
      </w:r>
      <w:r>
        <w:t xml:space="preserve"> </w:t>
      </w:r>
    </w:p>
  </w:footnote>
  <w:footnote w:id="19">
    <w:p w:rsidR="000D7D88" w:rsidRPr="000D7D88" w:rsidRDefault="000D7D88">
      <w:pPr>
        <w:pStyle w:val="FootnoteText"/>
        <w:rPr>
          <w:lang w:val="id-ID"/>
        </w:rPr>
      </w:pPr>
      <w:r>
        <w:rPr>
          <w:rStyle w:val="FootnoteReference"/>
        </w:rPr>
        <w:footnoteRef/>
      </w:r>
      <w:r w:rsidRPr="000D7D88">
        <w:rPr>
          <w:color w:val="000000"/>
        </w:rPr>
        <w:t>Aqib, 2012: 90</w:t>
      </w:r>
      <w:r>
        <w:t xml:space="preserve"> </w:t>
      </w:r>
    </w:p>
  </w:footnote>
  <w:footnote w:id="20">
    <w:p w:rsidR="00971852" w:rsidRPr="00971852" w:rsidRDefault="00971852" w:rsidP="00971852">
      <w:pPr>
        <w:pStyle w:val="FootnoteText"/>
        <w:ind w:left="142" w:hanging="142"/>
        <w:rPr>
          <w:lang w:val="id-ID"/>
        </w:rPr>
      </w:pPr>
      <w:r>
        <w:rPr>
          <w:rStyle w:val="FootnoteReference"/>
        </w:rPr>
        <w:footnoteRef/>
      </w:r>
      <w:r w:rsidRPr="00971852">
        <w:rPr>
          <w:color w:val="000000"/>
        </w:rPr>
        <w:t>Kementerian Pendidikan Nasional Badan Penelitian Dan Pengembangan Pusat Kurikulum, 2010: 37</w:t>
      </w:r>
      <w:r>
        <w:t xml:space="preserve"> </w:t>
      </w:r>
    </w:p>
  </w:footnote>
  <w:footnote w:id="21">
    <w:p w:rsidR="00C50571" w:rsidRPr="00C50571" w:rsidRDefault="00C50571">
      <w:pPr>
        <w:pStyle w:val="FootnoteText"/>
        <w:rPr>
          <w:lang w:val="id-ID"/>
        </w:rPr>
      </w:pPr>
      <w:r>
        <w:rPr>
          <w:rStyle w:val="FootnoteReference"/>
        </w:rPr>
        <w:footnoteRef/>
      </w:r>
      <w:r>
        <w:rPr>
          <w:lang w:eastAsia="id-ID"/>
        </w:rPr>
        <w:t xml:space="preserve">Fadlillah &amp; Khorida, </w:t>
      </w:r>
      <w:r w:rsidRPr="00C50571">
        <w:rPr>
          <w:lang w:eastAsia="id-ID"/>
        </w:rPr>
        <w:t>2013:203</w:t>
      </w:r>
      <w:r>
        <w:t xml:space="preserve"> </w:t>
      </w:r>
    </w:p>
  </w:footnote>
  <w:footnote w:id="22">
    <w:p w:rsidR="000871E1" w:rsidRPr="000871E1" w:rsidRDefault="000871E1">
      <w:pPr>
        <w:pStyle w:val="FootnoteText"/>
        <w:rPr>
          <w:lang w:val="id-ID"/>
        </w:rPr>
      </w:pPr>
      <w:r>
        <w:rPr>
          <w:rStyle w:val="FootnoteReference"/>
        </w:rPr>
        <w:footnoteRef/>
      </w:r>
      <w:r w:rsidRPr="000871E1">
        <w:rPr>
          <w:lang w:eastAsia="id-ID"/>
        </w:rPr>
        <w:t>Samani &amp; Haryanto, 2016: 49</w:t>
      </w:r>
    </w:p>
  </w:footnote>
  <w:footnote w:id="23">
    <w:p w:rsidR="000871E1" w:rsidRPr="000871E1" w:rsidRDefault="000871E1">
      <w:pPr>
        <w:pStyle w:val="FootnoteText"/>
        <w:rPr>
          <w:lang w:val="id-ID"/>
        </w:rPr>
      </w:pPr>
      <w:r>
        <w:rPr>
          <w:rStyle w:val="FootnoteReference"/>
        </w:rPr>
        <w:footnoteRef/>
      </w:r>
      <w:r>
        <w:rPr>
          <w:lang w:eastAsia="id-ID"/>
        </w:rPr>
        <w:t xml:space="preserve">Samani &amp; Haryanto </w:t>
      </w:r>
      <w:r w:rsidRPr="000871E1">
        <w:rPr>
          <w:lang w:eastAsia="id-ID"/>
        </w:rPr>
        <w:t>2016: 114-133</w:t>
      </w:r>
      <w:r>
        <w:t xml:space="preserve"> </w:t>
      </w:r>
    </w:p>
  </w:footnote>
  <w:footnote w:id="24">
    <w:p w:rsidR="000871E1" w:rsidRPr="000871E1" w:rsidRDefault="000871E1">
      <w:pPr>
        <w:pStyle w:val="FootnoteText"/>
        <w:rPr>
          <w:lang w:val="id-ID"/>
        </w:rPr>
      </w:pPr>
      <w:r>
        <w:rPr>
          <w:rStyle w:val="FootnoteReference"/>
        </w:rPr>
        <w:footnoteRef/>
      </w:r>
      <w:r w:rsidR="00D95F77" w:rsidRPr="00D95F77">
        <w:rPr>
          <w:lang w:eastAsia="id-ID"/>
        </w:rPr>
        <w:t>Narwanti, 2011:69</w:t>
      </w:r>
      <w:r>
        <w:t xml:space="preserve"> </w:t>
      </w:r>
    </w:p>
  </w:footnote>
  <w:footnote w:id="25">
    <w:p w:rsidR="004F356B" w:rsidRPr="004F356B" w:rsidRDefault="004F356B">
      <w:pPr>
        <w:pStyle w:val="FootnoteText"/>
        <w:rPr>
          <w:lang w:val="id-ID"/>
        </w:rPr>
      </w:pPr>
      <w:r>
        <w:rPr>
          <w:rStyle w:val="FootnoteReference"/>
        </w:rPr>
        <w:footnoteRef/>
      </w:r>
      <w:r w:rsidRPr="004F356B">
        <w:t>Kemendiknas, 2010:39</w:t>
      </w:r>
    </w:p>
  </w:footnote>
  <w:footnote w:id="26">
    <w:p w:rsidR="004F356B" w:rsidRPr="004F356B" w:rsidRDefault="004F356B">
      <w:pPr>
        <w:pStyle w:val="FootnoteText"/>
        <w:rPr>
          <w:lang w:val="id-ID"/>
        </w:rPr>
      </w:pPr>
      <w:r>
        <w:rPr>
          <w:rStyle w:val="FootnoteReference"/>
        </w:rPr>
        <w:footnoteRef/>
      </w:r>
      <w:r>
        <w:rPr>
          <w:lang w:val="id-ID"/>
        </w:rPr>
        <w:t>Wibowo, 2012:103</w:t>
      </w:r>
    </w:p>
  </w:footnote>
  <w:footnote w:id="27">
    <w:p w:rsidR="007362C2" w:rsidRPr="007362C2" w:rsidRDefault="007362C2" w:rsidP="007362C2">
      <w:pPr>
        <w:pStyle w:val="FootnoteText"/>
        <w:ind w:left="142" w:hanging="142"/>
        <w:rPr>
          <w:lang w:val="id-ID"/>
        </w:rPr>
      </w:pPr>
      <w:r>
        <w:rPr>
          <w:rStyle w:val="FootnoteReference"/>
        </w:rPr>
        <w:footnoteRef/>
      </w:r>
      <w:r w:rsidRPr="007362C2">
        <w:t>Pusat Kurikulum, Pengembangan dan Pendidikan Budaya &amp; Karakter Bangsa: Pedoman Sekolah. 2009:9-10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44B" w:rsidRPr="004417F2" w:rsidRDefault="0089444B" w:rsidP="004417F2">
    <w:pPr>
      <w:pStyle w:val="Header"/>
      <w:tabs>
        <w:tab w:val="clear" w:pos="4320"/>
        <w:tab w:val="clear" w:pos="8640"/>
        <w:tab w:val="left" w:pos="0"/>
        <w:tab w:val="right" w:pos="8931"/>
      </w:tabs>
      <w:ind w:right="-45"/>
      <w:rPr>
        <w:b/>
        <w:bCs/>
        <w:lang w:val="id-ID"/>
      </w:rPr>
    </w:pPr>
    <w:r w:rsidRPr="001A10AC">
      <w:rPr>
        <w:b/>
        <w:bCs/>
        <w:noProof/>
        <w:lang w:val="id-ID" w:eastAsia="id-ID"/>
      </w:rPr>
      <mc:AlternateContent>
        <mc:Choice Requires="wps">
          <w:drawing>
            <wp:anchor distT="4294967295" distB="4294967295" distL="114300" distR="114300" simplePos="0" relativeHeight="251665408" behindDoc="0" locked="0" layoutInCell="1" allowOverlap="1" wp14:anchorId="42306438" wp14:editId="55817F60">
              <wp:simplePos x="0" y="0"/>
              <wp:positionH relativeFrom="column">
                <wp:posOffset>9525</wp:posOffset>
              </wp:positionH>
              <wp:positionV relativeFrom="paragraph">
                <wp:posOffset>222884</wp:posOffset>
              </wp:positionV>
              <wp:extent cx="5723890"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52259C"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17.55pt" to="451.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" strokecolor="black [3213]" strokeweight="1.25pt">
              <v:stroke joinstyle="miter"/>
              <o:lock v:ext="edit" shapetype="f"/>
            </v:line>
          </w:pict>
        </mc:Fallback>
      </mc:AlternateContent>
    </w:r>
    <w:r>
      <w:rPr>
        <w:b/>
        <w:bCs/>
        <w:lang w:val="id-ID"/>
      </w:rPr>
      <w:t>IAIS Sambas</w:t>
    </w:r>
    <w:r>
      <w:rPr>
        <w:b/>
        <w:bCs/>
        <w:lang w:val="id-ID"/>
      </w:rPr>
      <w:tab/>
      <w:t>Vol. II</w:t>
    </w:r>
    <w:r w:rsidR="000316DF">
      <w:rPr>
        <w:b/>
        <w:bCs/>
        <w:lang w:val="id-ID"/>
      </w:rPr>
      <w:t>I  No.1.  Januari</w:t>
    </w:r>
    <w:r>
      <w:rPr>
        <w:b/>
        <w:bCs/>
        <w:lang w:val="id-ID"/>
      </w:rPr>
      <w:t xml:space="preserve"> – </w:t>
    </w:r>
    <w:r w:rsidR="000316DF">
      <w:rPr>
        <w:b/>
        <w:bCs/>
        <w:lang w:val="id-ID"/>
      </w:rPr>
      <w:t>Juni</w:t>
    </w:r>
    <w:r>
      <w:rPr>
        <w:b/>
        <w:bCs/>
        <w:lang w:val="id-ID"/>
      </w:rPr>
      <w:t xml:space="preserve"> 20</w:t>
    </w:r>
    <w:r w:rsidR="000316DF">
      <w:rPr>
        <w:b/>
        <w:bCs/>
        <w:lang w:val="id-ID"/>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44B" w:rsidRDefault="0089444B" w:rsidP="001E70F6">
    <w:pPr>
      <w:pStyle w:val="Header"/>
      <w:tabs>
        <w:tab w:val="clear" w:pos="4320"/>
        <w:tab w:val="clear" w:pos="8640"/>
        <w:tab w:val="left" w:pos="0"/>
        <w:tab w:val="right" w:pos="8931"/>
      </w:tabs>
      <w:ind w:right="-45"/>
      <w:rPr>
        <w:b/>
        <w:bCs/>
        <w:lang w:val="id-ID"/>
      </w:rPr>
    </w:pPr>
  </w:p>
  <w:p w:rsidR="0089444B" w:rsidRPr="001E70F6" w:rsidRDefault="0089444B" w:rsidP="001E70F6">
    <w:pPr>
      <w:pStyle w:val="Header"/>
      <w:tabs>
        <w:tab w:val="clear" w:pos="4320"/>
        <w:tab w:val="clear" w:pos="8640"/>
        <w:tab w:val="left" w:pos="0"/>
        <w:tab w:val="right" w:pos="8931"/>
      </w:tabs>
      <w:ind w:right="-45"/>
      <w:rPr>
        <w:b/>
        <w:bCs/>
        <w:lang w:val="id-ID"/>
      </w:rPr>
    </w:pPr>
    <w:r w:rsidRPr="001A10AC">
      <w:rPr>
        <w:b/>
        <w:bCs/>
        <w:noProof/>
        <w:lang w:val="id-ID" w:eastAsia="id-ID"/>
      </w:rPr>
      <mc:AlternateContent>
        <mc:Choice Requires="wps">
          <w:drawing>
            <wp:anchor distT="4294967295" distB="4294967295" distL="114300" distR="114300" simplePos="0" relativeHeight="251658240" behindDoc="0" locked="0" layoutInCell="1" allowOverlap="1" wp14:anchorId="36DA78BA" wp14:editId="76564A24">
              <wp:simplePos x="0" y="0"/>
              <wp:positionH relativeFrom="column">
                <wp:posOffset>-38100</wp:posOffset>
              </wp:positionH>
              <wp:positionV relativeFrom="paragraph">
                <wp:posOffset>203200</wp:posOffset>
              </wp:positionV>
              <wp:extent cx="5723890" cy="0"/>
              <wp:effectExtent l="0" t="0" r="2921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4ED1BE1" id="Straight Connector 1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16pt" to="44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" strokecolor="black [3213]" strokeweight="1.25pt">
              <v:stroke joinstyle="miter"/>
              <o:lock v:ext="edit" shapetype="f"/>
            </v:line>
          </w:pict>
        </mc:Fallback>
      </mc:AlternateContent>
    </w:r>
    <w:r>
      <w:rPr>
        <w:b/>
        <w:bCs/>
        <w:lang w:val="id-ID"/>
      </w:rPr>
      <w:t>IAIS Sambas</w:t>
    </w:r>
    <w:r>
      <w:rPr>
        <w:b/>
        <w:bCs/>
        <w:lang w:val="id-ID"/>
      </w:rPr>
      <w:tab/>
      <w:t>Vol. II  No. 1.  Januari – Juni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44B" w:rsidRPr="004417F2" w:rsidRDefault="0089444B" w:rsidP="004417F2">
    <w:pPr>
      <w:pStyle w:val="Header"/>
      <w:tabs>
        <w:tab w:val="clear" w:pos="4320"/>
        <w:tab w:val="clear" w:pos="8640"/>
        <w:tab w:val="left" w:pos="0"/>
        <w:tab w:val="right" w:pos="8931"/>
      </w:tabs>
      <w:ind w:right="-45"/>
      <w:rPr>
        <w:b/>
        <w:bCs/>
        <w:lang w:val="id-ID"/>
      </w:rPr>
    </w:pPr>
    <w:r w:rsidRPr="001A10AC">
      <w:rPr>
        <w:b/>
        <w:bCs/>
        <w:noProof/>
        <w:lang w:val="id-ID" w:eastAsia="id-ID"/>
      </w:rPr>
      <mc:AlternateContent>
        <mc:Choice Requires="wps">
          <w:drawing>
            <wp:anchor distT="4294967295" distB="4294967295" distL="114300" distR="114300" simplePos="0" relativeHeight="251661824" behindDoc="0" locked="0" layoutInCell="1" allowOverlap="1" wp14:anchorId="1F462795" wp14:editId="6169499B">
              <wp:simplePos x="0" y="0"/>
              <wp:positionH relativeFrom="column">
                <wp:posOffset>9525</wp:posOffset>
              </wp:positionH>
              <wp:positionV relativeFrom="paragraph">
                <wp:posOffset>222884</wp:posOffset>
              </wp:positionV>
              <wp:extent cx="5723890" cy="0"/>
              <wp:effectExtent l="0" t="0" r="292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2660C07" id="Straight Connector 4"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17.55pt" to="451.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" strokecolor="black [3213]" strokeweight="1.25pt">
              <v:stroke joinstyle="miter"/>
              <o:lock v:ext="edit" shapetype="f"/>
            </v:line>
          </w:pict>
        </mc:Fallback>
      </mc:AlternateContent>
    </w:r>
    <w:r>
      <w:rPr>
        <w:b/>
        <w:bCs/>
        <w:lang w:val="id-ID"/>
      </w:rPr>
      <w:t>IAIS Sambas</w:t>
    </w:r>
    <w:r>
      <w:rPr>
        <w:b/>
        <w:bCs/>
        <w:lang w:val="id-ID"/>
      </w:rPr>
      <w:tab/>
      <w:t>Vol. II</w:t>
    </w:r>
    <w:r w:rsidR="000316DF">
      <w:rPr>
        <w:b/>
        <w:bCs/>
        <w:lang w:val="id-ID"/>
      </w:rPr>
      <w:t>I  No.1.  Januari</w:t>
    </w:r>
    <w:r>
      <w:rPr>
        <w:b/>
        <w:bCs/>
        <w:lang w:val="id-ID"/>
      </w:rPr>
      <w:t xml:space="preserve"> – </w:t>
    </w:r>
    <w:r w:rsidR="000316DF">
      <w:rPr>
        <w:b/>
        <w:bCs/>
        <w:lang w:val="id-ID"/>
      </w:rPr>
      <w:t>Juni</w:t>
    </w:r>
    <w:r>
      <w:rPr>
        <w:b/>
        <w:bCs/>
        <w:lang w:val="id-ID"/>
      </w:rPr>
      <w:t xml:space="preserve"> 20</w:t>
    </w:r>
    <w:r w:rsidR="000316DF">
      <w:rPr>
        <w:b/>
        <w:bCs/>
        <w:lang w:val="id-ID"/>
      </w:rPr>
      <w:t>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44B" w:rsidRDefault="0089444B" w:rsidP="00B94B22">
    <w:pPr>
      <w:pStyle w:val="Header"/>
      <w:tabs>
        <w:tab w:val="clear" w:pos="4320"/>
        <w:tab w:val="clear" w:pos="8640"/>
        <w:tab w:val="left" w:pos="0"/>
        <w:tab w:val="right" w:pos="8931"/>
      </w:tabs>
      <w:ind w:right="-45"/>
      <w:rPr>
        <w:b/>
        <w:bCs/>
        <w:lang w:val="id-ID"/>
      </w:rPr>
    </w:pPr>
  </w:p>
  <w:p w:rsidR="0089444B" w:rsidRPr="004417F2" w:rsidRDefault="0089444B" w:rsidP="00B94B22">
    <w:pPr>
      <w:pStyle w:val="Header"/>
      <w:tabs>
        <w:tab w:val="clear" w:pos="4320"/>
        <w:tab w:val="clear" w:pos="8640"/>
        <w:tab w:val="left" w:pos="0"/>
        <w:tab w:val="right" w:pos="8931"/>
      </w:tabs>
      <w:ind w:right="-45"/>
      <w:rPr>
        <w:b/>
        <w:bCs/>
        <w:lang w:val="id-ID"/>
      </w:rPr>
    </w:pPr>
    <w:r w:rsidRPr="001A10AC">
      <w:rPr>
        <w:b/>
        <w:bCs/>
        <w:noProof/>
        <w:lang w:val="id-ID" w:eastAsia="id-ID"/>
      </w:rPr>
      <mc:AlternateContent>
        <mc:Choice Requires="wps">
          <w:drawing>
            <wp:anchor distT="4294967295" distB="4294967295" distL="114300" distR="114300" simplePos="0" relativeHeight="251666944" behindDoc="0" locked="0" layoutInCell="1" allowOverlap="1" wp14:anchorId="5E4E5875" wp14:editId="7EA459AA">
              <wp:simplePos x="0" y="0"/>
              <wp:positionH relativeFrom="column">
                <wp:posOffset>9525</wp:posOffset>
              </wp:positionH>
              <wp:positionV relativeFrom="paragraph">
                <wp:posOffset>222884</wp:posOffset>
              </wp:positionV>
              <wp:extent cx="572389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BA9F75" id="Straight Connector 3"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17.55pt" to="451.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" strokecolor="black [3213]" strokeweight="1.25pt">
              <v:stroke joinstyle="miter"/>
              <o:lock v:ext="edit" shapetype="f"/>
            </v:line>
          </w:pict>
        </mc:Fallback>
      </mc:AlternateContent>
    </w:r>
    <w:r>
      <w:rPr>
        <w:b/>
        <w:bCs/>
        <w:lang w:val="id-ID"/>
      </w:rPr>
      <w:t>IAIS Sambas</w:t>
    </w:r>
    <w:r>
      <w:rPr>
        <w:b/>
        <w:bCs/>
        <w:lang w:val="id-ID"/>
      </w:rPr>
      <w:tab/>
      <w:t>Vol. II  No. 2.  Juli – Desember 2019</w:t>
    </w:r>
  </w:p>
  <w:p w:rsidR="0089444B" w:rsidRPr="001A10AC" w:rsidRDefault="0089444B" w:rsidP="001A10AC">
    <w:pPr>
      <w:pStyle w:val="Header"/>
      <w:tabs>
        <w:tab w:val="clear" w:pos="8640"/>
        <w:tab w:val="left" w:pos="0"/>
        <w:tab w:val="right" w:pos="8931"/>
      </w:tabs>
      <w:ind w:right="-45"/>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D5A0C2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87046C"/>
    <w:multiLevelType w:val="hybridMultilevel"/>
    <w:tmpl w:val="14AC5F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BB3392"/>
    <w:multiLevelType w:val="hybridMultilevel"/>
    <w:tmpl w:val="1E3E76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BA4DDE"/>
    <w:multiLevelType w:val="hybridMultilevel"/>
    <w:tmpl w:val="3C18BD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E2846EE"/>
    <w:multiLevelType w:val="hybridMultilevel"/>
    <w:tmpl w:val="873802D4"/>
    <w:lvl w:ilvl="0" w:tplc="1ADE1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B6CD3"/>
    <w:multiLevelType w:val="hybridMultilevel"/>
    <w:tmpl w:val="40741D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512D6"/>
    <w:multiLevelType w:val="hybridMultilevel"/>
    <w:tmpl w:val="8D16E6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1DE16D2"/>
    <w:multiLevelType w:val="hybridMultilevel"/>
    <w:tmpl w:val="5AEEE2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15216"/>
    <w:multiLevelType w:val="hybridMultilevel"/>
    <w:tmpl w:val="BBF40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652E0"/>
    <w:multiLevelType w:val="hybridMultilevel"/>
    <w:tmpl w:val="FC061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C2E6E"/>
    <w:multiLevelType w:val="hybridMultilevel"/>
    <w:tmpl w:val="29D424C4"/>
    <w:lvl w:ilvl="0" w:tplc="E69200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61287"/>
    <w:multiLevelType w:val="hybridMultilevel"/>
    <w:tmpl w:val="0CF46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C56E0"/>
    <w:multiLevelType w:val="hybridMultilevel"/>
    <w:tmpl w:val="B8007E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352391B"/>
    <w:multiLevelType w:val="hybridMultilevel"/>
    <w:tmpl w:val="14E29A30"/>
    <w:lvl w:ilvl="0" w:tplc="9928FBA4">
      <w:start w:val="3"/>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3AE0A5C"/>
    <w:multiLevelType w:val="hybridMultilevel"/>
    <w:tmpl w:val="9C6EC75C"/>
    <w:lvl w:ilvl="0" w:tplc="9F0E4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940DD3"/>
    <w:multiLevelType w:val="hybridMultilevel"/>
    <w:tmpl w:val="289653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13164AF"/>
    <w:multiLevelType w:val="hybridMultilevel"/>
    <w:tmpl w:val="3E8A81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2261A4F"/>
    <w:multiLevelType w:val="hybridMultilevel"/>
    <w:tmpl w:val="9A96E0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2400E3F"/>
    <w:multiLevelType w:val="hybridMultilevel"/>
    <w:tmpl w:val="B0EAB0E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346C5ABB"/>
    <w:multiLevelType w:val="hybridMultilevel"/>
    <w:tmpl w:val="EFA4E600"/>
    <w:lvl w:ilvl="0" w:tplc="9026AC9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48104E9"/>
    <w:multiLevelType w:val="hybridMultilevel"/>
    <w:tmpl w:val="F2E6FC7E"/>
    <w:lvl w:ilvl="0" w:tplc="9026AC9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4CB0D9D"/>
    <w:multiLevelType w:val="hybridMultilevel"/>
    <w:tmpl w:val="A0462D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51A6117"/>
    <w:multiLevelType w:val="hybridMultilevel"/>
    <w:tmpl w:val="70A26D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AAB77BF"/>
    <w:multiLevelType w:val="hybridMultilevel"/>
    <w:tmpl w:val="632626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2491FD1"/>
    <w:multiLevelType w:val="hybridMultilevel"/>
    <w:tmpl w:val="8CD08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60D43"/>
    <w:multiLevelType w:val="hybridMultilevel"/>
    <w:tmpl w:val="DF3A79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6C37621"/>
    <w:multiLevelType w:val="hybridMultilevel"/>
    <w:tmpl w:val="482051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A9C1687"/>
    <w:multiLevelType w:val="hybridMultilevel"/>
    <w:tmpl w:val="491C45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CE65253"/>
    <w:multiLevelType w:val="hybridMultilevel"/>
    <w:tmpl w:val="32CAC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277823"/>
    <w:multiLevelType w:val="hybridMultilevel"/>
    <w:tmpl w:val="FB52FA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F065513"/>
    <w:multiLevelType w:val="hybridMultilevel"/>
    <w:tmpl w:val="EB8A8D7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514877DF"/>
    <w:multiLevelType w:val="hybridMultilevel"/>
    <w:tmpl w:val="DF988E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1532006"/>
    <w:multiLevelType w:val="hybridMultilevel"/>
    <w:tmpl w:val="099613E6"/>
    <w:lvl w:ilvl="0" w:tplc="0D8C1F8E">
      <w:start w:val="1"/>
      <w:numFmt w:val="lowerLetter"/>
      <w:lvlText w:val="%1."/>
      <w:lvlJc w:val="left"/>
      <w:pPr>
        <w:ind w:left="1129" w:hanging="360"/>
      </w:pPr>
      <w:rPr>
        <w:rFonts w:hint="default"/>
      </w:rPr>
    </w:lvl>
    <w:lvl w:ilvl="1" w:tplc="04210019" w:tentative="1">
      <w:start w:val="1"/>
      <w:numFmt w:val="lowerLetter"/>
      <w:lvlText w:val="%2."/>
      <w:lvlJc w:val="left"/>
      <w:pPr>
        <w:ind w:left="1849" w:hanging="360"/>
      </w:pPr>
    </w:lvl>
    <w:lvl w:ilvl="2" w:tplc="0421001B" w:tentative="1">
      <w:start w:val="1"/>
      <w:numFmt w:val="lowerRoman"/>
      <w:lvlText w:val="%3."/>
      <w:lvlJc w:val="right"/>
      <w:pPr>
        <w:ind w:left="2569" w:hanging="180"/>
      </w:pPr>
    </w:lvl>
    <w:lvl w:ilvl="3" w:tplc="0421000F" w:tentative="1">
      <w:start w:val="1"/>
      <w:numFmt w:val="decimal"/>
      <w:lvlText w:val="%4."/>
      <w:lvlJc w:val="left"/>
      <w:pPr>
        <w:ind w:left="3289" w:hanging="360"/>
      </w:pPr>
    </w:lvl>
    <w:lvl w:ilvl="4" w:tplc="04210019" w:tentative="1">
      <w:start w:val="1"/>
      <w:numFmt w:val="lowerLetter"/>
      <w:lvlText w:val="%5."/>
      <w:lvlJc w:val="left"/>
      <w:pPr>
        <w:ind w:left="4009" w:hanging="360"/>
      </w:pPr>
    </w:lvl>
    <w:lvl w:ilvl="5" w:tplc="0421001B" w:tentative="1">
      <w:start w:val="1"/>
      <w:numFmt w:val="lowerRoman"/>
      <w:lvlText w:val="%6."/>
      <w:lvlJc w:val="right"/>
      <w:pPr>
        <w:ind w:left="4729" w:hanging="180"/>
      </w:pPr>
    </w:lvl>
    <w:lvl w:ilvl="6" w:tplc="0421000F" w:tentative="1">
      <w:start w:val="1"/>
      <w:numFmt w:val="decimal"/>
      <w:lvlText w:val="%7."/>
      <w:lvlJc w:val="left"/>
      <w:pPr>
        <w:ind w:left="5449" w:hanging="360"/>
      </w:pPr>
    </w:lvl>
    <w:lvl w:ilvl="7" w:tplc="04210019" w:tentative="1">
      <w:start w:val="1"/>
      <w:numFmt w:val="lowerLetter"/>
      <w:lvlText w:val="%8."/>
      <w:lvlJc w:val="left"/>
      <w:pPr>
        <w:ind w:left="6169" w:hanging="360"/>
      </w:pPr>
    </w:lvl>
    <w:lvl w:ilvl="8" w:tplc="0421001B" w:tentative="1">
      <w:start w:val="1"/>
      <w:numFmt w:val="lowerRoman"/>
      <w:lvlText w:val="%9."/>
      <w:lvlJc w:val="right"/>
      <w:pPr>
        <w:ind w:left="6889" w:hanging="180"/>
      </w:pPr>
    </w:lvl>
  </w:abstractNum>
  <w:abstractNum w:abstractNumId="33" w15:restartNumberingAfterBreak="0">
    <w:nsid w:val="52112F53"/>
    <w:multiLevelType w:val="hybridMultilevel"/>
    <w:tmpl w:val="FF1098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2524F7F"/>
    <w:multiLevelType w:val="hybridMultilevel"/>
    <w:tmpl w:val="A828B82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52AA1B52"/>
    <w:multiLevelType w:val="hybridMultilevel"/>
    <w:tmpl w:val="EAE285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2C4781F"/>
    <w:multiLevelType w:val="hybridMultilevel"/>
    <w:tmpl w:val="6D6894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89F1EE6"/>
    <w:multiLevelType w:val="hybridMultilevel"/>
    <w:tmpl w:val="9306C4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98D35CB"/>
    <w:multiLevelType w:val="hybridMultilevel"/>
    <w:tmpl w:val="308A9C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24C5995"/>
    <w:multiLevelType w:val="hybridMultilevel"/>
    <w:tmpl w:val="73E246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3266E54"/>
    <w:multiLevelType w:val="hybridMultilevel"/>
    <w:tmpl w:val="41384B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5924F2C"/>
    <w:multiLevelType w:val="hybridMultilevel"/>
    <w:tmpl w:val="2AE4E8D2"/>
    <w:lvl w:ilvl="0" w:tplc="9026AC9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66760AF4"/>
    <w:multiLevelType w:val="hybridMultilevel"/>
    <w:tmpl w:val="C2000F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B2E1206"/>
    <w:multiLevelType w:val="hybridMultilevel"/>
    <w:tmpl w:val="4EF6BE48"/>
    <w:lvl w:ilvl="0" w:tplc="872E62E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C9C6DD6"/>
    <w:multiLevelType w:val="hybridMultilevel"/>
    <w:tmpl w:val="E2FC57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CC1665E"/>
    <w:multiLevelType w:val="hybridMultilevel"/>
    <w:tmpl w:val="1A966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292E33"/>
    <w:multiLevelType w:val="hybridMultilevel"/>
    <w:tmpl w:val="E58EFE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9377385"/>
    <w:multiLevelType w:val="hybridMultilevel"/>
    <w:tmpl w:val="1ABE4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5D378D"/>
    <w:multiLevelType w:val="hybridMultilevel"/>
    <w:tmpl w:val="3F74B9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8"/>
  </w:num>
  <w:num w:numId="3">
    <w:abstractNumId w:val="24"/>
  </w:num>
  <w:num w:numId="4">
    <w:abstractNumId w:val="2"/>
  </w:num>
  <w:num w:numId="5">
    <w:abstractNumId w:val="43"/>
  </w:num>
  <w:num w:numId="6">
    <w:abstractNumId w:val="41"/>
  </w:num>
  <w:num w:numId="7">
    <w:abstractNumId w:val="45"/>
  </w:num>
  <w:num w:numId="8">
    <w:abstractNumId w:val="11"/>
  </w:num>
  <w:num w:numId="9">
    <w:abstractNumId w:val="47"/>
  </w:num>
  <w:num w:numId="10">
    <w:abstractNumId w:val="10"/>
  </w:num>
  <w:num w:numId="11">
    <w:abstractNumId w:val="5"/>
  </w:num>
  <w:num w:numId="12">
    <w:abstractNumId w:val="30"/>
  </w:num>
  <w:num w:numId="13">
    <w:abstractNumId w:val="28"/>
  </w:num>
  <w:num w:numId="14">
    <w:abstractNumId w:val="13"/>
  </w:num>
  <w:num w:numId="15">
    <w:abstractNumId w:val="19"/>
  </w:num>
  <w:num w:numId="16">
    <w:abstractNumId w:val="7"/>
  </w:num>
  <w:num w:numId="17">
    <w:abstractNumId w:val="9"/>
  </w:num>
  <w:num w:numId="18">
    <w:abstractNumId w:val="14"/>
  </w:num>
  <w:num w:numId="19">
    <w:abstractNumId w:val="20"/>
  </w:num>
  <w:num w:numId="20">
    <w:abstractNumId w:val="4"/>
  </w:num>
  <w:num w:numId="21">
    <w:abstractNumId w:val="32"/>
  </w:num>
  <w:num w:numId="22">
    <w:abstractNumId w:val="29"/>
  </w:num>
  <w:num w:numId="23">
    <w:abstractNumId w:val="46"/>
  </w:num>
  <w:num w:numId="24">
    <w:abstractNumId w:val="26"/>
  </w:num>
  <w:num w:numId="25">
    <w:abstractNumId w:val="39"/>
  </w:num>
  <w:num w:numId="26">
    <w:abstractNumId w:val="38"/>
  </w:num>
  <w:num w:numId="27">
    <w:abstractNumId w:val="37"/>
  </w:num>
  <w:num w:numId="28">
    <w:abstractNumId w:val="23"/>
  </w:num>
  <w:num w:numId="29">
    <w:abstractNumId w:val="17"/>
  </w:num>
  <w:num w:numId="30">
    <w:abstractNumId w:val="12"/>
  </w:num>
  <w:num w:numId="31">
    <w:abstractNumId w:val="16"/>
  </w:num>
  <w:num w:numId="32">
    <w:abstractNumId w:val="36"/>
  </w:num>
  <w:num w:numId="33">
    <w:abstractNumId w:val="40"/>
  </w:num>
  <w:num w:numId="34">
    <w:abstractNumId w:val="31"/>
  </w:num>
  <w:num w:numId="35">
    <w:abstractNumId w:val="3"/>
  </w:num>
  <w:num w:numId="36">
    <w:abstractNumId w:val="25"/>
  </w:num>
  <w:num w:numId="37">
    <w:abstractNumId w:val="48"/>
  </w:num>
  <w:num w:numId="38">
    <w:abstractNumId w:val="42"/>
  </w:num>
  <w:num w:numId="39">
    <w:abstractNumId w:val="27"/>
  </w:num>
  <w:num w:numId="40">
    <w:abstractNumId w:val="33"/>
  </w:num>
  <w:num w:numId="41">
    <w:abstractNumId w:val="15"/>
  </w:num>
  <w:num w:numId="42">
    <w:abstractNumId w:val="21"/>
  </w:num>
  <w:num w:numId="43">
    <w:abstractNumId w:val="1"/>
  </w:num>
  <w:num w:numId="44">
    <w:abstractNumId w:val="6"/>
  </w:num>
  <w:num w:numId="45">
    <w:abstractNumId w:val="34"/>
  </w:num>
  <w:num w:numId="46">
    <w:abstractNumId w:val="44"/>
  </w:num>
  <w:num w:numId="47">
    <w:abstractNumId w:val="22"/>
  </w:num>
  <w:num w:numId="48">
    <w:abstractNumId w:val="18"/>
  </w:num>
  <w:num w:numId="49">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A1"/>
    <w:rsid w:val="00003418"/>
    <w:rsid w:val="0000589A"/>
    <w:rsid w:val="00006680"/>
    <w:rsid w:val="0001066C"/>
    <w:rsid w:val="00010BB7"/>
    <w:rsid w:val="00010C4A"/>
    <w:rsid w:val="00010CD7"/>
    <w:rsid w:val="00011DE1"/>
    <w:rsid w:val="00013576"/>
    <w:rsid w:val="00013F27"/>
    <w:rsid w:val="00015E4F"/>
    <w:rsid w:val="00017CFE"/>
    <w:rsid w:val="00020C0F"/>
    <w:rsid w:val="00023EB5"/>
    <w:rsid w:val="00030063"/>
    <w:rsid w:val="000303EB"/>
    <w:rsid w:val="000316DF"/>
    <w:rsid w:val="00031AF7"/>
    <w:rsid w:val="000335C4"/>
    <w:rsid w:val="00033CBD"/>
    <w:rsid w:val="0003479C"/>
    <w:rsid w:val="000354C7"/>
    <w:rsid w:val="00040D44"/>
    <w:rsid w:val="00045E50"/>
    <w:rsid w:val="00046F90"/>
    <w:rsid w:val="000478CE"/>
    <w:rsid w:val="00047BEE"/>
    <w:rsid w:val="00050252"/>
    <w:rsid w:val="0005043A"/>
    <w:rsid w:val="00055C9D"/>
    <w:rsid w:val="0005633F"/>
    <w:rsid w:val="00056780"/>
    <w:rsid w:val="000625E9"/>
    <w:rsid w:val="0006322A"/>
    <w:rsid w:val="00063786"/>
    <w:rsid w:val="000642E5"/>
    <w:rsid w:val="00064948"/>
    <w:rsid w:val="00066427"/>
    <w:rsid w:val="00066BB2"/>
    <w:rsid w:val="00071A74"/>
    <w:rsid w:val="00073C0D"/>
    <w:rsid w:val="00074970"/>
    <w:rsid w:val="00075EA3"/>
    <w:rsid w:val="000763D6"/>
    <w:rsid w:val="00076DFE"/>
    <w:rsid w:val="00076EC5"/>
    <w:rsid w:val="000805DA"/>
    <w:rsid w:val="00080FCB"/>
    <w:rsid w:val="00081E1D"/>
    <w:rsid w:val="00081E8A"/>
    <w:rsid w:val="00081EA0"/>
    <w:rsid w:val="00082805"/>
    <w:rsid w:val="00082AAC"/>
    <w:rsid w:val="00086301"/>
    <w:rsid w:val="000863FB"/>
    <w:rsid w:val="000871E1"/>
    <w:rsid w:val="00087C42"/>
    <w:rsid w:val="000901E1"/>
    <w:rsid w:val="0009054C"/>
    <w:rsid w:val="0009463B"/>
    <w:rsid w:val="00097475"/>
    <w:rsid w:val="000A0BE2"/>
    <w:rsid w:val="000A2834"/>
    <w:rsid w:val="000A593A"/>
    <w:rsid w:val="000A7403"/>
    <w:rsid w:val="000A74BE"/>
    <w:rsid w:val="000B164F"/>
    <w:rsid w:val="000B262C"/>
    <w:rsid w:val="000B28F1"/>
    <w:rsid w:val="000B29E9"/>
    <w:rsid w:val="000B2E9A"/>
    <w:rsid w:val="000B44CF"/>
    <w:rsid w:val="000B5A2E"/>
    <w:rsid w:val="000B5A41"/>
    <w:rsid w:val="000B6874"/>
    <w:rsid w:val="000B694B"/>
    <w:rsid w:val="000B7BFB"/>
    <w:rsid w:val="000C02E1"/>
    <w:rsid w:val="000C0403"/>
    <w:rsid w:val="000C06AB"/>
    <w:rsid w:val="000C07A6"/>
    <w:rsid w:val="000C0984"/>
    <w:rsid w:val="000C3066"/>
    <w:rsid w:val="000C38B4"/>
    <w:rsid w:val="000D0858"/>
    <w:rsid w:val="000D25A7"/>
    <w:rsid w:val="000D50C8"/>
    <w:rsid w:val="000D5939"/>
    <w:rsid w:val="000D6478"/>
    <w:rsid w:val="000D72BE"/>
    <w:rsid w:val="000D79BA"/>
    <w:rsid w:val="000D7D88"/>
    <w:rsid w:val="000E1FC0"/>
    <w:rsid w:val="000E26FC"/>
    <w:rsid w:val="000E4487"/>
    <w:rsid w:val="000E66AC"/>
    <w:rsid w:val="000F1064"/>
    <w:rsid w:val="000F1168"/>
    <w:rsid w:val="000F33E5"/>
    <w:rsid w:val="000F38A4"/>
    <w:rsid w:val="00100899"/>
    <w:rsid w:val="00103C59"/>
    <w:rsid w:val="00103F62"/>
    <w:rsid w:val="0010403C"/>
    <w:rsid w:val="00105ABC"/>
    <w:rsid w:val="00105AC0"/>
    <w:rsid w:val="00105DE4"/>
    <w:rsid w:val="00106846"/>
    <w:rsid w:val="00106949"/>
    <w:rsid w:val="0010699F"/>
    <w:rsid w:val="00110DED"/>
    <w:rsid w:val="0011136F"/>
    <w:rsid w:val="00111A90"/>
    <w:rsid w:val="00111E8B"/>
    <w:rsid w:val="0011213F"/>
    <w:rsid w:val="001130A6"/>
    <w:rsid w:val="00113758"/>
    <w:rsid w:val="00114AEC"/>
    <w:rsid w:val="001215A9"/>
    <w:rsid w:val="0012235E"/>
    <w:rsid w:val="001233E3"/>
    <w:rsid w:val="0012452B"/>
    <w:rsid w:val="00125B13"/>
    <w:rsid w:val="00126436"/>
    <w:rsid w:val="00126C5E"/>
    <w:rsid w:val="001278D3"/>
    <w:rsid w:val="001306D4"/>
    <w:rsid w:val="0013463F"/>
    <w:rsid w:val="00134994"/>
    <w:rsid w:val="00142471"/>
    <w:rsid w:val="00142F33"/>
    <w:rsid w:val="00144A99"/>
    <w:rsid w:val="00144BD7"/>
    <w:rsid w:val="00144DD4"/>
    <w:rsid w:val="00145087"/>
    <w:rsid w:val="001450CE"/>
    <w:rsid w:val="00150814"/>
    <w:rsid w:val="00152D75"/>
    <w:rsid w:val="0015357E"/>
    <w:rsid w:val="00153BD1"/>
    <w:rsid w:val="001546EE"/>
    <w:rsid w:val="00156085"/>
    <w:rsid w:val="001560A9"/>
    <w:rsid w:val="00156AFA"/>
    <w:rsid w:val="0016044C"/>
    <w:rsid w:val="00162101"/>
    <w:rsid w:val="001662E8"/>
    <w:rsid w:val="0016792B"/>
    <w:rsid w:val="00167F65"/>
    <w:rsid w:val="001703CF"/>
    <w:rsid w:val="00171450"/>
    <w:rsid w:val="00172D2A"/>
    <w:rsid w:val="00173B2F"/>
    <w:rsid w:val="00174915"/>
    <w:rsid w:val="00174CF2"/>
    <w:rsid w:val="00177BAB"/>
    <w:rsid w:val="00177E8E"/>
    <w:rsid w:val="00181129"/>
    <w:rsid w:val="00182016"/>
    <w:rsid w:val="0018209A"/>
    <w:rsid w:val="001832C2"/>
    <w:rsid w:val="00184F58"/>
    <w:rsid w:val="00185C9C"/>
    <w:rsid w:val="00187FAF"/>
    <w:rsid w:val="0019608B"/>
    <w:rsid w:val="00196AF9"/>
    <w:rsid w:val="001A10AC"/>
    <w:rsid w:val="001A2563"/>
    <w:rsid w:val="001A63A5"/>
    <w:rsid w:val="001A6A42"/>
    <w:rsid w:val="001A6A75"/>
    <w:rsid w:val="001A6BD2"/>
    <w:rsid w:val="001A7FB9"/>
    <w:rsid w:val="001B06DC"/>
    <w:rsid w:val="001B074C"/>
    <w:rsid w:val="001B40D8"/>
    <w:rsid w:val="001B7AB3"/>
    <w:rsid w:val="001C20A5"/>
    <w:rsid w:val="001C3235"/>
    <w:rsid w:val="001C60BE"/>
    <w:rsid w:val="001C7376"/>
    <w:rsid w:val="001C7A6C"/>
    <w:rsid w:val="001D073C"/>
    <w:rsid w:val="001D2C61"/>
    <w:rsid w:val="001D50C6"/>
    <w:rsid w:val="001D55D3"/>
    <w:rsid w:val="001D6105"/>
    <w:rsid w:val="001E05E0"/>
    <w:rsid w:val="001E163B"/>
    <w:rsid w:val="001E27CF"/>
    <w:rsid w:val="001E3A35"/>
    <w:rsid w:val="001E56E7"/>
    <w:rsid w:val="001E70F6"/>
    <w:rsid w:val="001E716C"/>
    <w:rsid w:val="001F066F"/>
    <w:rsid w:val="001F19CF"/>
    <w:rsid w:val="001F4CF6"/>
    <w:rsid w:val="001F5264"/>
    <w:rsid w:val="001F5908"/>
    <w:rsid w:val="001F7FCB"/>
    <w:rsid w:val="00200035"/>
    <w:rsid w:val="00200159"/>
    <w:rsid w:val="0020032F"/>
    <w:rsid w:val="00200AC1"/>
    <w:rsid w:val="00200EF8"/>
    <w:rsid w:val="00202045"/>
    <w:rsid w:val="00207E4A"/>
    <w:rsid w:val="00211E55"/>
    <w:rsid w:val="0021242F"/>
    <w:rsid w:val="002124B8"/>
    <w:rsid w:val="00214641"/>
    <w:rsid w:val="0021488E"/>
    <w:rsid w:val="002155F0"/>
    <w:rsid w:val="00217156"/>
    <w:rsid w:val="00217F4D"/>
    <w:rsid w:val="002218D0"/>
    <w:rsid w:val="00223CFE"/>
    <w:rsid w:val="0022549D"/>
    <w:rsid w:val="00226240"/>
    <w:rsid w:val="0022736D"/>
    <w:rsid w:val="002276D1"/>
    <w:rsid w:val="0023113C"/>
    <w:rsid w:val="002328A0"/>
    <w:rsid w:val="0023451F"/>
    <w:rsid w:val="00234C23"/>
    <w:rsid w:val="0023533D"/>
    <w:rsid w:val="0023561A"/>
    <w:rsid w:val="00236391"/>
    <w:rsid w:val="002401D4"/>
    <w:rsid w:val="0024314B"/>
    <w:rsid w:val="00245969"/>
    <w:rsid w:val="00245B72"/>
    <w:rsid w:val="00245C7B"/>
    <w:rsid w:val="00246A3C"/>
    <w:rsid w:val="00250454"/>
    <w:rsid w:val="002525E6"/>
    <w:rsid w:val="00252C66"/>
    <w:rsid w:val="0025460C"/>
    <w:rsid w:val="0025520D"/>
    <w:rsid w:val="00256234"/>
    <w:rsid w:val="00257E71"/>
    <w:rsid w:val="00260410"/>
    <w:rsid w:val="00261CF9"/>
    <w:rsid w:val="0026300F"/>
    <w:rsid w:val="0026510A"/>
    <w:rsid w:val="00265119"/>
    <w:rsid w:val="00265E5C"/>
    <w:rsid w:val="00266A5B"/>
    <w:rsid w:val="002710BC"/>
    <w:rsid w:val="002712F6"/>
    <w:rsid w:val="00271CCF"/>
    <w:rsid w:val="00272B01"/>
    <w:rsid w:val="00272C33"/>
    <w:rsid w:val="002730AC"/>
    <w:rsid w:val="00273E85"/>
    <w:rsid w:val="00274CB7"/>
    <w:rsid w:val="00277160"/>
    <w:rsid w:val="002777E9"/>
    <w:rsid w:val="002779AD"/>
    <w:rsid w:val="00281BE1"/>
    <w:rsid w:val="002839BB"/>
    <w:rsid w:val="00285855"/>
    <w:rsid w:val="00285B7D"/>
    <w:rsid w:val="00286217"/>
    <w:rsid w:val="0028644C"/>
    <w:rsid w:val="0028669D"/>
    <w:rsid w:val="00290343"/>
    <w:rsid w:val="002910BF"/>
    <w:rsid w:val="0029188C"/>
    <w:rsid w:val="0029452F"/>
    <w:rsid w:val="00294F46"/>
    <w:rsid w:val="0029546F"/>
    <w:rsid w:val="002A5709"/>
    <w:rsid w:val="002A6268"/>
    <w:rsid w:val="002B03E7"/>
    <w:rsid w:val="002B0683"/>
    <w:rsid w:val="002B0FF9"/>
    <w:rsid w:val="002B34A4"/>
    <w:rsid w:val="002B4A3D"/>
    <w:rsid w:val="002B7414"/>
    <w:rsid w:val="002B7A02"/>
    <w:rsid w:val="002C0B70"/>
    <w:rsid w:val="002C0BE5"/>
    <w:rsid w:val="002C2B97"/>
    <w:rsid w:val="002C40FA"/>
    <w:rsid w:val="002C7B63"/>
    <w:rsid w:val="002D2A21"/>
    <w:rsid w:val="002D39BC"/>
    <w:rsid w:val="002D51CC"/>
    <w:rsid w:val="002E1534"/>
    <w:rsid w:val="002E19BD"/>
    <w:rsid w:val="002E20BE"/>
    <w:rsid w:val="002E2505"/>
    <w:rsid w:val="002E391A"/>
    <w:rsid w:val="002E3C58"/>
    <w:rsid w:val="002E3EF5"/>
    <w:rsid w:val="002E4B63"/>
    <w:rsid w:val="002E5313"/>
    <w:rsid w:val="002E5CC4"/>
    <w:rsid w:val="002E692D"/>
    <w:rsid w:val="002E6DC6"/>
    <w:rsid w:val="002F0A23"/>
    <w:rsid w:val="002F27DC"/>
    <w:rsid w:val="002F3C59"/>
    <w:rsid w:val="002F3E9E"/>
    <w:rsid w:val="002F402F"/>
    <w:rsid w:val="002F5CE8"/>
    <w:rsid w:val="002F7C56"/>
    <w:rsid w:val="003020A1"/>
    <w:rsid w:val="0030316F"/>
    <w:rsid w:val="00304BDC"/>
    <w:rsid w:val="00304EE9"/>
    <w:rsid w:val="003050E0"/>
    <w:rsid w:val="0030580E"/>
    <w:rsid w:val="003058D1"/>
    <w:rsid w:val="0030686D"/>
    <w:rsid w:val="00307CC2"/>
    <w:rsid w:val="00310D03"/>
    <w:rsid w:val="00322E84"/>
    <w:rsid w:val="00322EC0"/>
    <w:rsid w:val="00324346"/>
    <w:rsid w:val="0032453B"/>
    <w:rsid w:val="00324717"/>
    <w:rsid w:val="0032561E"/>
    <w:rsid w:val="00327F16"/>
    <w:rsid w:val="00330EA2"/>
    <w:rsid w:val="00331DA2"/>
    <w:rsid w:val="003341D9"/>
    <w:rsid w:val="00334285"/>
    <w:rsid w:val="00335278"/>
    <w:rsid w:val="003369AE"/>
    <w:rsid w:val="003370CF"/>
    <w:rsid w:val="00337F8F"/>
    <w:rsid w:val="003436D3"/>
    <w:rsid w:val="0034514F"/>
    <w:rsid w:val="003462B7"/>
    <w:rsid w:val="00346BEE"/>
    <w:rsid w:val="00347C9E"/>
    <w:rsid w:val="00354294"/>
    <w:rsid w:val="003550FE"/>
    <w:rsid w:val="003556C6"/>
    <w:rsid w:val="003557D0"/>
    <w:rsid w:val="00356515"/>
    <w:rsid w:val="0035660C"/>
    <w:rsid w:val="003637BF"/>
    <w:rsid w:val="00365142"/>
    <w:rsid w:val="003653CF"/>
    <w:rsid w:val="003677EE"/>
    <w:rsid w:val="003678DA"/>
    <w:rsid w:val="00371308"/>
    <w:rsid w:val="0037202A"/>
    <w:rsid w:val="0037240B"/>
    <w:rsid w:val="00373005"/>
    <w:rsid w:val="00373300"/>
    <w:rsid w:val="00373769"/>
    <w:rsid w:val="00373941"/>
    <w:rsid w:val="0037580C"/>
    <w:rsid w:val="00377F56"/>
    <w:rsid w:val="00381AF1"/>
    <w:rsid w:val="00382A34"/>
    <w:rsid w:val="00383262"/>
    <w:rsid w:val="00384638"/>
    <w:rsid w:val="00384855"/>
    <w:rsid w:val="00386FCF"/>
    <w:rsid w:val="00387EFA"/>
    <w:rsid w:val="003907E7"/>
    <w:rsid w:val="00390CFF"/>
    <w:rsid w:val="00392C9C"/>
    <w:rsid w:val="00392DB7"/>
    <w:rsid w:val="00393811"/>
    <w:rsid w:val="00394A46"/>
    <w:rsid w:val="00395FDE"/>
    <w:rsid w:val="00396BFF"/>
    <w:rsid w:val="00396FD1"/>
    <w:rsid w:val="00397001"/>
    <w:rsid w:val="003A0AA6"/>
    <w:rsid w:val="003A26AD"/>
    <w:rsid w:val="003A518B"/>
    <w:rsid w:val="003A5F9C"/>
    <w:rsid w:val="003A68CE"/>
    <w:rsid w:val="003A7F6F"/>
    <w:rsid w:val="003B1264"/>
    <w:rsid w:val="003B2EB5"/>
    <w:rsid w:val="003B4493"/>
    <w:rsid w:val="003B4954"/>
    <w:rsid w:val="003B6270"/>
    <w:rsid w:val="003B67AD"/>
    <w:rsid w:val="003B6A6E"/>
    <w:rsid w:val="003B749D"/>
    <w:rsid w:val="003B79AE"/>
    <w:rsid w:val="003C14BB"/>
    <w:rsid w:val="003C158B"/>
    <w:rsid w:val="003C45B5"/>
    <w:rsid w:val="003C470D"/>
    <w:rsid w:val="003C56FB"/>
    <w:rsid w:val="003C68AA"/>
    <w:rsid w:val="003D0E45"/>
    <w:rsid w:val="003D0FF4"/>
    <w:rsid w:val="003D2BCE"/>
    <w:rsid w:val="003D2D39"/>
    <w:rsid w:val="003D52CD"/>
    <w:rsid w:val="003D6008"/>
    <w:rsid w:val="003E09DF"/>
    <w:rsid w:val="003E0E40"/>
    <w:rsid w:val="003E118D"/>
    <w:rsid w:val="003E236A"/>
    <w:rsid w:val="003E656D"/>
    <w:rsid w:val="003E6B97"/>
    <w:rsid w:val="003E7710"/>
    <w:rsid w:val="003F12AC"/>
    <w:rsid w:val="003F3CF5"/>
    <w:rsid w:val="003F47CC"/>
    <w:rsid w:val="003F5075"/>
    <w:rsid w:val="003F52D2"/>
    <w:rsid w:val="003F5822"/>
    <w:rsid w:val="003F59FD"/>
    <w:rsid w:val="0040009E"/>
    <w:rsid w:val="004006BB"/>
    <w:rsid w:val="00400C10"/>
    <w:rsid w:val="00400E25"/>
    <w:rsid w:val="00401D57"/>
    <w:rsid w:val="0040281E"/>
    <w:rsid w:val="004053FB"/>
    <w:rsid w:val="00405696"/>
    <w:rsid w:val="0040569D"/>
    <w:rsid w:val="00405754"/>
    <w:rsid w:val="00411D07"/>
    <w:rsid w:val="004124AA"/>
    <w:rsid w:val="004124EF"/>
    <w:rsid w:val="00413720"/>
    <w:rsid w:val="00413D25"/>
    <w:rsid w:val="00414A28"/>
    <w:rsid w:val="00415089"/>
    <w:rsid w:val="004153C9"/>
    <w:rsid w:val="0041589B"/>
    <w:rsid w:val="00416248"/>
    <w:rsid w:val="00416292"/>
    <w:rsid w:val="004166C9"/>
    <w:rsid w:val="00417ABC"/>
    <w:rsid w:val="00420E26"/>
    <w:rsid w:val="0042129F"/>
    <w:rsid w:val="00422389"/>
    <w:rsid w:val="00422445"/>
    <w:rsid w:val="004226E9"/>
    <w:rsid w:val="00424C38"/>
    <w:rsid w:val="004266DE"/>
    <w:rsid w:val="00426805"/>
    <w:rsid w:val="00426CE2"/>
    <w:rsid w:val="004273FB"/>
    <w:rsid w:val="00430263"/>
    <w:rsid w:val="0043179E"/>
    <w:rsid w:val="00431DF0"/>
    <w:rsid w:val="004332C6"/>
    <w:rsid w:val="00434177"/>
    <w:rsid w:val="004358A6"/>
    <w:rsid w:val="004365AC"/>
    <w:rsid w:val="00436753"/>
    <w:rsid w:val="004417F2"/>
    <w:rsid w:val="00443B42"/>
    <w:rsid w:val="004446CA"/>
    <w:rsid w:val="0045002B"/>
    <w:rsid w:val="004524A6"/>
    <w:rsid w:val="00456F57"/>
    <w:rsid w:val="00460D1F"/>
    <w:rsid w:val="00461792"/>
    <w:rsid w:val="0046194A"/>
    <w:rsid w:val="00461A05"/>
    <w:rsid w:val="00463EB1"/>
    <w:rsid w:val="00466502"/>
    <w:rsid w:val="00467661"/>
    <w:rsid w:val="004676B7"/>
    <w:rsid w:val="004701E5"/>
    <w:rsid w:val="00472EC8"/>
    <w:rsid w:val="00473BE9"/>
    <w:rsid w:val="00475349"/>
    <w:rsid w:val="0048117E"/>
    <w:rsid w:val="0048423C"/>
    <w:rsid w:val="00484816"/>
    <w:rsid w:val="00484F40"/>
    <w:rsid w:val="004857A2"/>
    <w:rsid w:val="004864F7"/>
    <w:rsid w:val="004871D9"/>
    <w:rsid w:val="00487472"/>
    <w:rsid w:val="00487934"/>
    <w:rsid w:val="00487A51"/>
    <w:rsid w:val="00487A61"/>
    <w:rsid w:val="004918F9"/>
    <w:rsid w:val="00492644"/>
    <w:rsid w:val="00494BDC"/>
    <w:rsid w:val="00494EF5"/>
    <w:rsid w:val="004952BC"/>
    <w:rsid w:val="00495364"/>
    <w:rsid w:val="00497D95"/>
    <w:rsid w:val="004B0E05"/>
    <w:rsid w:val="004B26BD"/>
    <w:rsid w:val="004B3040"/>
    <w:rsid w:val="004B6214"/>
    <w:rsid w:val="004B6B4B"/>
    <w:rsid w:val="004B74EF"/>
    <w:rsid w:val="004B7B44"/>
    <w:rsid w:val="004B7EF7"/>
    <w:rsid w:val="004C0D57"/>
    <w:rsid w:val="004C1024"/>
    <w:rsid w:val="004C1A0F"/>
    <w:rsid w:val="004C1D98"/>
    <w:rsid w:val="004C357B"/>
    <w:rsid w:val="004C3C8F"/>
    <w:rsid w:val="004C3F96"/>
    <w:rsid w:val="004C4636"/>
    <w:rsid w:val="004C4EA7"/>
    <w:rsid w:val="004D21D5"/>
    <w:rsid w:val="004D3484"/>
    <w:rsid w:val="004D4286"/>
    <w:rsid w:val="004D4B15"/>
    <w:rsid w:val="004D6602"/>
    <w:rsid w:val="004D6B07"/>
    <w:rsid w:val="004D7C9D"/>
    <w:rsid w:val="004E040E"/>
    <w:rsid w:val="004E4958"/>
    <w:rsid w:val="004E4C30"/>
    <w:rsid w:val="004E4C5A"/>
    <w:rsid w:val="004E5B94"/>
    <w:rsid w:val="004F34AD"/>
    <w:rsid w:val="004F356B"/>
    <w:rsid w:val="004F4EE4"/>
    <w:rsid w:val="004F54D7"/>
    <w:rsid w:val="004F73A6"/>
    <w:rsid w:val="004F76AA"/>
    <w:rsid w:val="005015EE"/>
    <w:rsid w:val="00503225"/>
    <w:rsid w:val="00503F6A"/>
    <w:rsid w:val="005052A3"/>
    <w:rsid w:val="00505A52"/>
    <w:rsid w:val="00506127"/>
    <w:rsid w:val="00506522"/>
    <w:rsid w:val="00511F71"/>
    <w:rsid w:val="00512F87"/>
    <w:rsid w:val="00514345"/>
    <w:rsid w:val="005156BA"/>
    <w:rsid w:val="0051718B"/>
    <w:rsid w:val="005173C7"/>
    <w:rsid w:val="00520FA4"/>
    <w:rsid w:val="0052113F"/>
    <w:rsid w:val="005253F8"/>
    <w:rsid w:val="005271A5"/>
    <w:rsid w:val="005276CF"/>
    <w:rsid w:val="00530172"/>
    <w:rsid w:val="00530C5E"/>
    <w:rsid w:val="00532946"/>
    <w:rsid w:val="00532ACB"/>
    <w:rsid w:val="0053312F"/>
    <w:rsid w:val="00534B25"/>
    <w:rsid w:val="005376FA"/>
    <w:rsid w:val="00540767"/>
    <w:rsid w:val="00540A33"/>
    <w:rsid w:val="00540B1F"/>
    <w:rsid w:val="00540DDA"/>
    <w:rsid w:val="00543E6D"/>
    <w:rsid w:val="0054623F"/>
    <w:rsid w:val="005479DA"/>
    <w:rsid w:val="0055044A"/>
    <w:rsid w:val="00550C21"/>
    <w:rsid w:val="0055149A"/>
    <w:rsid w:val="00554CD0"/>
    <w:rsid w:val="00554FED"/>
    <w:rsid w:val="005552E8"/>
    <w:rsid w:val="0055585B"/>
    <w:rsid w:val="00560759"/>
    <w:rsid w:val="00564103"/>
    <w:rsid w:val="00565414"/>
    <w:rsid w:val="00566D38"/>
    <w:rsid w:val="00567CAD"/>
    <w:rsid w:val="005725BD"/>
    <w:rsid w:val="005728C1"/>
    <w:rsid w:val="00572DE8"/>
    <w:rsid w:val="0057311A"/>
    <w:rsid w:val="00573A57"/>
    <w:rsid w:val="00573B03"/>
    <w:rsid w:val="00577BF8"/>
    <w:rsid w:val="00580757"/>
    <w:rsid w:val="005808C7"/>
    <w:rsid w:val="0058112C"/>
    <w:rsid w:val="00583728"/>
    <w:rsid w:val="00584006"/>
    <w:rsid w:val="0058503D"/>
    <w:rsid w:val="00585388"/>
    <w:rsid w:val="005866CE"/>
    <w:rsid w:val="00587494"/>
    <w:rsid w:val="00591D0D"/>
    <w:rsid w:val="00592CBD"/>
    <w:rsid w:val="0059470A"/>
    <w:rsid w:val="00596540"/>
    <w:rsid w:val="005A083E"/>
    <w:rsid w:val="005A12FF"/>
    <w:rsid w:val="005A4E41"/>
    <w:rsid w:val="005A635C"/>
    <w:rsid w:val="005A6653"/>
    <w:rsid w:val="005B0000"/>
    <w:rsid w:val="005B1976"/>
    <w:rsid w:val="005B2B19"/>
    <w:rsid w:val="005B5D09"/>
    <w:rsid w:val="005B6FFF"/>
    <w:rsid w:val="005C1467"/>
    <w:rsid w:val="005C14E0"/>
    <w:rsid w:val="005C4081"/>
    <w:rsid w:val="005C5A1E"/>
    <w:rsid w:val="005C603C"/>
    <w:rsid w:val="005C69A8"/>
    <w:rsid w:val="005C704A"/>
    <w:rsid w:val="005C7D1B"/>
    <w:rsid w:val="005D0895"/>
    <w:rsid w:val="005D0AE4"/>
    <w:rsid w:val="005D134E"/>
    <w:rsid w:val="005D18E3"/>
    <w:rsid w:val="005D1B22"/>
    <w:rsid w:val="005D2D38"/>
    <w:rsid w:val="005D4815"/>
    <w:rsid w:val="005E0A66"/>
    <w:rsid w:val="005E1CEC"/>
    <w:rsid w:val="005E1F7E"/>
    <w:rsid w:val="005E23A1"/>
    <w:rsid w:val="005E2F1C"/>
    <w:rsid w:val="005E45C2"/>
    <w:rsid w:val="005E5ADC"/>
    <w:rsid w:val="005E6180"/>
    <w:rsid w:val="005E6AC4"/>
    <w:rsid w:val="005E7024"/>
    <w:rsid w:val="005E7FF8"/>
    <w:rsid w:val="005F479E"/>
    <w:rsid w:val="005F5FA7"/>
    <w:rsid w:val="005F6B8F"/>
    <w:rsid w:val="005F6BF6"/>
    <w:rsid w:val="00601364"/>
    <w:rsid w:val="0060157D"/>
    <w:rsid w:val="00602AEB"/>
    <w:rsid w:val="00603464"/>
    <w:rsid w:val="006068FC"/>
    <w:rsid w:val="00606BBD"/>
    <w:rsid w:val="0061179A"/>
    <w:rsid w:val="00620C4F"/>
    <w:rsid w:val="0062179E"/>
    <w:rsid w:val="006224EF"/>
    <w:rsid w:val="00626061"/>
    <w:rsid w:val="00627F80"/>
    <w:rsid w:val="00631268"/>
    <w:rsid w:val="006345BE"/>
    <w:rsid w:val="00634765"/>
    <w:rsid w:val="0063665C"/>
    <w:rsid w:val="00641A46"/>
    <w:rsid w:val="00642051"/>
    <w:rsid w:val="006448A1"/>
    <w:rsid w:val="00644FA1"/>
    <w:rsid w:val="00646F76"/>
    <w:rsid w:val="00647603"/>
    <w:rsid w:val="00650372"/>
    <w:rsid w:val="00652D3C"/>
    <w:rsid w:val="0065301F"/>
    <w:rsid w:val="00653B64"/>
    <w:rsid w:val="00656483"/>
    <w:rsid w:val="00657797"/>
    <w:rsid w:val="00660175"/>
    <w:rsid w:val="00660872"/>
    <w:rsid w:val="00660A4C"/>
    <w:rsid w:val="006616C9"/>
    <w:rsid w:val="00661AD0"/>
    <w:rsid w:val="00661DC1"/>
    <w:rsid w:val="0066290E"/>
    <w:rsid w:val="00663C86"/>
    <w:rsid w:val="0066429C"/>
    <w:rsid w:val="00667A94"/>
    <w:rsid w:val="00667CBE"/>
    <w:rsid w:val="00670A22"/>
    <w:rsid w:val="0067379B"/>
    <w:rsid w:val="00674641"/>
    <w:rsid w:val="00676685"/>
    <w:rsid w:val="00677AE7"/>
    <w:rsid w:val="0068496E"/>
    <w:rsid w:val="0068746C"/>
    <w:rsid w:val="0069069B"/>
    <w:rsid w:val="00690EFB"/>
    <w:rsid w:val="00691451"/>
    <w:rsid w:val="00692BF2"/>
    <w:rsid w:val="0069433A"/>
    <w:rsid w:val="0069553D"/>
    <w:rsid w:val="00696395"/>
    <w:rsid w:val="006968ED"/>
    <w:rsid w:val="006A01C9"/>
    <w:rsid w:val="006A0874"/>
    <w:rsid w:val="006A12F3"/>
    <w:rsid w:val="006A1766"/>
    <w:rsid w:val="006A2707"/>
    <w:rsid w:val="006A3111"/>
    <w:rsid w:val="006B2296"/>
    <w:rsid w:val="006B33FD"/>
    <w:rsid w:val="006B3705"/>
    <w:rsid w:val="006B3A3B"/>
    <w:rsid w:val="006B3CDF"/>
    <w:rsid w:val="006B3D9A"/>
    <w:rsid w:val="006B584C"/>
    <w:rsid w:val="006B7A58"/>
    <w:rsid w:val="006C107C"/>
    <w:rsid w:val="006C3025"/>
    <w:rsid w:val="006C30C6"/>
    <w:rsid w:val="006C3818"/>
    <w:rsid w:val="006C40EC"/>
    <w:rsid w:val="006C524A"/>
    <w:rsid w:val="006C686C"/>
    <w:rsid w:val="006C689D"/>
    <w:rsid w:val="006C6E08"/>
    <w:rsid w:val="006C70A8"/>
    <w:rsid w:val="006C7E8C"/>
    <w:rsid w:val="006D1CC5"/>
    <w:rsid w:val="006D3009"/>
    <w:rsid w:val="006D3B76"/>
    <w:rsid w:val="006D6E77"/>
    <w:rsid w:val="006D706B"/>
    <w:rsid w:val="006E0ECB"/>
    <w:rsid w:val="006E1BDA"/>
    <w:rsid w:val="006E2B1B"/>
    <w:rsid w:val="006E2EB8"/>
    <w:rsid w:val="006E6895"/>
    <w:rsid w:val="006E71E7"/>
    <w:rsid w:val="006E7341"/>
    <w:rsid w:val="006F1F15"/>
    <w:rsid w:val="006F7245"/>
    <w:rsid w:val="007005EC"/>
    <w:rsid w:val="007010DC"/>
    <w:rsid w:val="00701805"/>
    <w:rsid w:val="00701EA6"/>
    <w:rsid w:val="007020AC"/>
    <w:rsid w:val="0070213F"/>
    <w:rsid w:val="00702C51"/>
    <w:rsid w:val="00704C76"/>
    <w:rsid w:val="00704FD2"/>
    <w:rsid w:val="0070765D"/>
    <w:rsid w:val="00712918"/>
    <w:rsid w:val="00712C97"/>
    <w:rsid w:val="007143D0"/>
    <w:rsid w:val="00714924"/>
    <w:rsid w:val="007154BF"/>
    <w:rsid w:val="007162DE"/>
    <w:rsid w:val="007173AD"/>
    <w:rsid w:val="00717746"/>
    <w:rsid w:val="00717B00"/>
    <w:rsid w:val="00725D9D"/>
    <w:rsid w:val="0072624F"/>
    <w:rsid w:val="007267A8"/>
    <w:rsid w:val="007309E3"/>
    <w:rsid w:val="0073194F"/>
    <w:rsid w:val="00732AC7"/>
    <w:rsid w:val="00732CCB"/>
    <w:rsid w:val="00733ED3"/>
    <w:rsid w:val="00734EA2"/>
    <w:rsid w:val="007362C2"/>
    <w:rsid w:val="007372BA"/>
    <w:rsid w:val="007420F1"/>
    <w:rsid w:val="0074356E"/>
    <w:rsid w:val="00745E2A"/>
    <w:rsid w:val="00747615"/>
    <w:rsid w:val="00747F04"/>
    <w:rsid w:val="00750121"/>
    <w:rsid w:val="0075133F"/>
    <w:rsid w:val="00751D7F"/>
    <w:rsid w:val="00754614"/>
    <w:rsid w:val="0075506F"/>
    <w:rsid w:val="00756523"/>
    <w:rsid w:val="00756AC5"/>
    <w:rsid w:val="00760995"/>
    <w:rsid w:val="00760AB4"/>
    <w:rsid w:val="00760AF3"/>
    <w:rsid w:val="0076120E"/>
    <w:rsid w:val="007631AA"/>
    <w:rsid w:val="00763929"/>
    <w:rsid w:val="007656C7"/>
    <w:rsid w:val="00766183"/>
    <w:rsid w:val="00766225"/>
    <w:rsid w:val="007676EB"/>
    <w:rsid w:val="00767754"/>
    <w:rsid w:val="00767784"/>
    <w:rsid w:val="00770AE1"/>
    <w:rsid w:val="00772CF9"/>
    <w:rsid w:val="00775207"/>
    <w:rsid w:val="00775EB8"/>
    <w:rsid w:val="00776E6A"/>
    <w:rsid w:val="00781708"/>
    <w:rsid w:val="007829E7"/>
    <w:rsid w:val="007838B2"/>
    <w:rsid w:val="00784FCD"/>
    <w:rsid w:val="00785D94"/>
    <w:rsid w:val="007860A3"/>
    <w:rsid w:val="007862DB"/>
    <w:rsid w:val="007864F5"/>
    <w:rsid w:val="00786A66"/>
    <w:rsid w:val="00790377"/>
    <w:rsid w:val="007916C4"/>
    <w:rsid w:val="00795E9C"/>
    <w:rsid w:val="00796596"/>
    <w:rsid w:val="00796DCC"/>
    <w:rsid w:val="007A0641"/>
    <w:rsid w:val="007A1C53"/>
    <w:rsid w:val="007A5B75"/>
    <w:rsid w:val="007A5E23"/>
    <w:rsid w:val="007A656E"/>
    <w:rsid w:val="007A6598"/>
    <w:rsid w:val="007A6E4F"/>
    <w:rsid w:val="007A7285"/>
    <w:rsid w:val="007B2301"/>
    <w:rsid w:val="007B2C0C"/>
    <w:rsid w:val="007B3563"/>
    <w:rsid w:val="007B3A44"/>
    <w:rsid w:val="007C27DB"/>
    <w:rsid w:val="007C52F5"/>
    <w:rsid w:val="007C655E"/>
    <w:rsid w:val="007C713B"/>
    <w:rsid w:val="007C7285"/>
    <w:rsid w:val="007D0006"/>
    <w:rsid w:val="007D1387"/>
    <w:rsid w:val="007D1778"/>
    <w:rsid w:val="007D24DF"/>
    <w:rsid w:val="007D39D9"/>
    <w:rsid w:val="007E0119"/>
    <w:rsid w:val="007E08B8"/>
    <w:rsid w:val="007E3A92"/>
    <w:rsid w:val="007E57F2"/>
    <w:rsid w:val="007F00DE"/>
    <w:rsid w:val="007F1E4E"/>
    <w:rsid w:val="007F2143"/>
    <w:rsid w:val="007F466B"/>
    <w:rsid w:val="007F727F"/>
    <w:rsid w:val="008030B6"/>
    <w:rsid w:val="00803932"/>
    <w:rsid w:val="0080470B"/>
    <w:rsid w:val="0080548E"/>
    <w:rsid w:val="00806287"/>
    <w:rsid w:val="008069B5"/>
    <w:rsid w:val="00806BD7"/>
    <w:rsid w:val="00806E62"/>
    <w:rsid w:val="00813603"/>
    <w:rsid w:val="00814757"/>
    <w:rsid w:val="00817CB0"/>
    <w:rsid w:val="00822425"/>
    <w:rsid w:val="00823C39"/>
    <w:rsid w:val="0082569B"/>
    <w:rsid w:val="00825E28"/>
    <w:rsid w:val="008262AB"/>
    <w:rsid w:val="0083089E"/>
    <w:rsid w:val="008326B0"/>
    <w:rsid w:val="00832AF0"/>
    <w:rsid w:val="008334BA"/>
    <w:rsid w:val="00834040"/>
    <w:rsid w:val="008345A6"/>
    <w:rsid w:val="00834A29"/>
    <w:rsid w:val="008352C1"/>
    <w:rsid w:val="008400D5"/>
    <w:rsid w:val="008425A8"/>
    <w:rsid w:val="00843A1C"/>
    <w:rsid w:val="00843AED"/>
    <w:rsid w:val="00845A55"/>
    <w:rsid w:val="00846D6D"/>
    <w:rsid w:val="00847A9E"/>
    <w:rsid w:val="00853212"/>
    <w:rsid w:val="00853A51"/>
    <w:rsid w:val="0085649E"/>
    <w:rsid w:val="00856F97"/>
    <w:rsid w:val="00857D60"/>
    <w:rsid w:val="00857E8E"/>
    <w:rsid w:val="00861F68"/>
    <w:rsid w:val="00862A1B"/>
    <w:rsid w:val="00863744"/>
    <w:rsid w:val="00864038"/>
    <w:rsid w:val="00864162"/>
    <w:rsid w:val="00864B85"/>
    <w:rsid w:val="00865C6D"/>
    <w:rsid w:val="008661FC"/>
    <w:rsid w:val="00866F3F"/>
    <w:rsid w:val="00867781"/>
    <w:rsid w:val="00867DAC"/>
    <w:rsid w:val="00867E11"/>
    <w:rsid w:val="00870F20"/>
    <w:rsid w:val="0087423C"/>
    <w:rsid w:val="0087665B"/>
    <w:rsid w:val="00876A60"/>
    <w:rsid w:val="00880006"/>
    <w:rsid w:val="00880692"/>
    <w:rsid w:val="00881BBA"/>
    <w:rsid w:val="00884219"/>
    <w:rsid w:val="00884419"/>
    <w:rsid w:val="0088478B"/>
    <w:rsid w:val="00884FAC"/>
    <w:rsid w:val="00885ED4"/>
    <w:rsid w:val="008865CD"/>
    <w:rsid w:val="00890F74"/>
    <w:rsid w:val="008911BF"/>
    <w:rsid w:val="008924AE"/>
    <w:rsid w:val="0089444B"/>
    <w:rsid w:val="008947C5"/>
    <w:rsid w:val="008A01E9"/>
    <w:rsid w:val="008A086D"/>
    <w:rsid w:val="008A0FD5"/>
    <w:rsid w:val="008A16B3"/>
    <w:rsid w:val="008A3EE7"/>
    <w:rsid w:val="008A4798"/>
    <w:rsid w:val="008A53C2"/>
    <w:rsid w:val="008A7288"/>
    <w:rsid w:val="008B0306"/>
    <w:rsid w:val="008B4577"/>
    <w:rsid w:val="008B4B7E"/>
    <w:rsid w:val="008B4D9C"/>
    <w:rsid w:val="008B7604"/>
    <w:rsid w:val="008B7C99"/>
    <w:rsid w:val="008C0DEA"/>
    <w:rsid w:val="008C159D"/>
    <w:rsid w:val="008C1F23"/>
    <w:rsid w:val="008C2776"/>
    <w:rsid w:val="008C3F7D"/>
    <w:rsid w:val="008C40FF"/>
    <w:rsid w:val="008C4712"/>
    <w:rsid w:val="008C4840"/>
    <w:rsid w:val="008C4AAC"/>
    <w:rsid w:val="008C5534"/>
    <w:rsid w:val="008D58FA"/>
    <w:rsid w:val="008D5D89"/>
    <w:rsid w:val="008E0498"/>
    <w:rsid w:val="008E1B5F"/>
    <w:rsid w:val="008E216A"/>
    <w:rsid w:val="008F04D0"/>
    <w:rsid w:val="008F1359"/>
    <w:rsid w:val="008F344A"/>
    <w:rsid w:val="008F3D57"/>
    <w:rsid w:val="008F6B0D"/>
    <w:rsid w:val="008F764A"/>
    <w:rsid w:val="008F7D03"/>
    <w:rsid w:val="0090083C"/>
    <w:rsid w:val="00900E5B"/>
    <w:rsid w:val="00901CB6"/>
    <w:rsid w:val="00902706"/>
    <w:rsid w:val="00904412"/>
    <w:rsid w:val="009078C6"/>
    <w:rsid w:val="00910417"/>
    <w:rsid w:val="00911190"/>
    <w:rsid w:val="00911B4A"/>
    <w:rsid w:val="00912AB9"/>
    <w:rsid w:val="00913DB8"/>
    <w:rsid w:val="0091400A"/>
    <w:rsid w:val="009141B7"/>
    <w:rsid w:val="009148F6"/>
    <w:rsid w:val="0091607B"/>
    <w:rsid w:val="00917658"/>
    <w:rsid w:val="009178D5"/>
    <w:rsid w:val="0092142E"/>
    <w:rsid w:val="00922216"/>
    <w:rsid w:val="009243DA"/>
    <w:rsid w:val="0092488B"/>
    <w:rsid w:val="009249B4"/>
    <w:rsid w:val="00924E06"/>
    <w:rsid w:val="00926A93"/>
    <w:rsid w:val="0093008A"/>
    <w:rsid w:val="0093103B"/>
    <w:rsid w:val="009314FE"/>
    <w:rsid w:val="00932CCE"/>
    <w:rsid w:val="00934F8C"/>
    <w:rsid w:val="00937349"/>
    <w:rsid w:val="009377AF"/>
    <w:rsid w:val="00940544"/>
    <w:rsid w:val="00940FE8"/>
    <w:rsid w:val="009410C4"/>
    <w:rsid w:val="00943507"/>
    <w:rsid w:val="00946DFB"/>
    <w:rsid w:val="00952B56"/>
    <w:rsid w:val="00952FF9"/>
    <w:rsid w:val="009535BC"/>
    <w:rsid w:val="00955E02"/>
    <w:rsid w:val="00956766"/>
    <w:rsid w:val="00956EF7"/>
    <w:rsid w:val="0096024F"/>
    <w:rsid w:val="00960AFD"/>
    <w:rsid w:val="00962681"/>
    <w:rsid w:val="0096312F"/>
    <w:rsid w:val="00964B3E"/>
    <w:rsid w:val="0096592A"/>
    <w:rsid w:val="0096594F"/>
    <w:rsid w:val="00966AB4"/>
    <w:rsid w:val="00967123"/>
    <w:rsid w:val="00967D01"/>
    <w:rsid w:val="00967F09"/>
    <w:rsid w:val="00970202"/>
    <w:rsid w:val="00971852"/>
    <w:rsid w:val="009719D5"/>
    <w:rsid w:val="00973835"/>
    <w:rsid w:val="009754F2"/>
    <w:rsid w:val="0097644F"/>
    <w:rsid w:val="00976945"/>
    <w:rsid w:val="009769FD"/>
    <w:rsid w:val="00981D84"/>
    <w:rsid w:val="00981FCB"/>
    <w:rsid w:val="0098258C"/>
    <w:rsid w:val="0098365B"/>
    <w:rsid w:val="00984807"/>
    <w:rsid w:val="00985421"/>
    <w:rsid w:val="00985474"/>
    <w:rsid w:val="00986999"/>
    <w:rsid w:val="00987851"/>
    <w:rsid w:val="00987E46"/>
    <w:rsid w:val="00992202"/>
    <w:rsid w:val="0099277B"/>
    <w:rsid w:val="0099463A"/>
    <w:rsid w:val="009949E5"/>
    <w:rsid w:val="00994B56"/>
    <w:rsid w:val="00994CCF"/>
    <w:rsid w:val="00995FCE"/>
    <w:rsid w:val="0099692C"/>
    <w:rsid w:val="00997047"/>
    <w:rsid w:val="009A0C51"/>
    <w:rsid w:val="009A26A0"/>
    <w:rsid w:val="009A27F9"/>
    <w:rsid w:val="009A3419"/>
    <w:rsid w:val="009A3D71"/>
    <w:rsid w:val="009A72BD"/>
    <w:rsid w:val="009A7580"/>
    <w:rsid w:val="009B0A42"/>
    <w:rsid w:val="009B2417"/>
    <w:rsid w:val="009B267A"/>
    <w:rsid w:val="009B2A23"/>
    <w:rsid w:val="009B2B09"/>
    <w:rsid w:val="009B4086"/>
    <w:rsid w:val="009B4B35"/>
    <w:rsid w:val="009B64AF"/>
    <w:rsid w:val="009B6A2F"/>
    <w:rsid w:val="009B7904"/>
    <w:rsid w:val="009C081B"/>
    <w:rsid w:val="009C1596"/>
    <w:rsid w:val="009C3CB0"/>
    <w:rsid w:val="009C41D6"/>
    <w:rsid w:val="009C5735"/>
    <w:rsid w:val="009C5906"/>
    <w:rsid w:val="009C6994"/>
    <w:rsid w:val="009D2064"/>
    <w:rsid w:val="009D321C"/>
    <w:rsid w:val="009D56F6"/>
    <w:rsid w:val="009D5DCB"/>
    <w:rsid w:val="009E22C8"/>
    <w:rsid w:val="009E242C"/>
    <w:rsid w:val="009E29CE"/>
    <w:rsid w:val="009E2C22"/>
    <w:rsid w:val="009E4FF8"/>
    <w:rsid w:val="009F0D78"/>
    <w:rsid w:val="009F12C5"/>
    <w:rsid w:val="009F210E"/>
    <w:rsid w:val="00A0158C"/>
    <w:rsid w:val="00A02600"/>
    <w:rsid w:val="00A041EF"/>
    <w:rsid w:val="00A05C97"/>
    <w:rsid w:val="00A06498"/>
    <w:rsid w:val="00A11A66"/>
    <w:rsid w:val="00A12C39"/>
    <w:rsid w:val="00A1349A"/>
    <w:rsid w:val="00A140AD"/>
    <w:rsid w:val="00A14336"/>
    <w:rsid w:val="00A14A15"/>
    <w:rsid w:val="00A16EB0"/>
    <w:rsid w:val="00A1720E"/>
    <w:rsid w:val="00A20F5F"/>
    <w:rsid w:val="00A232D5"/>
    <w:rsid w:val="00A236AC"/>
    <w:rsid w:val="00A2391C"/>
    <w:rsid w:val="00A23C1A"/>
    <w:rsid w:val="00A24056"/>
    <w:rsid w:val="00A24305"/>
    <w:rsid w:val="00A244E0"/>
    <w:rsid w:val="00A24599"/>
    <w:rsid w:val="00A24903"/>
    <w:rsid w:val="00A259C3"/>
    <w:rsid w:val="00A259C7"/>
    <w:rsid w:val="00A268EA"/>
    <w:rsid w:val="00A26B41"/>
    <w:rsid w:val="00A318F2"/>
    <w:rsid w:val="00A32A9B"/>
    <w:rsid w:val="00A33A39"/>
    <w:rsid w:val="00A3743B"/>
    <w:rsid w:val="00A432E8"/>
    <w:rsid w:val="00A4692E"/>
    <w:rsid w:val="00A505ED"/>
    <w:rsid w:val="00A51B38"/>
    <w:rsid w:val="00A532AD"/>
    <w:rsid w:val="00A5528F"/>
    <w:rsid w:val="00A55440"/>
    <w:rsid w:val="00A55D82"/>
    <w:rsid w:val="00A5778E"/>
    <w:rsid w:val="00A57BD7"/>
    <w:rsid w:val="00A61B2F"/>
    <w:rsid w:val="00A6216C"/>
    <w:rsid w:val="00A62A62"/>
    <w:rsid w:val="00A637FF"/>
    <w:rsid w:val="00A65637"/>
    <w:rsid w:val="00A66114"/>
    <w:rsid w:val="00A66517"/>
    <w:rsid w:val="00A6720B"/>
    <w:rsid w:val="00A70FD2"/>
    <w:rsid w:val="00A7238E"/>
    <w:rsid w:val="00A725B3"/>
    <w:rsid w:val="00A73267"/>
    <w:rsid w:val="00A757D3"/>
    <w:rsid w:val="00A801B4"/>
    <w:rsid w:val="00A8358E"/>
    <w:rsid w:val="00A83A84"/>
    <w:rsid w:val="00A840CA"/>
    <w:rsid w:val="00A84DA4"/>
    <w:rsid w:val="00A8618A"/>
    <w:rsid w:val="00A861A2"/>
    <w:rsid w:val="00A91B02"/>
    <w:rsid w:val="00A92C8D"/>
    <w:rsid w:val="00A92EF0"/>
    <w:rsid w:val="00A9447E"/>
    <w:rsid w:val="00A95328"/>
    <w:rsid w:val="00A96212"/>
    <w:rsid w:val="00A97393"/>
    <w:rsid w:val="00A977ED"/>
    <w:rsid w:val="00AA001C"/>
    <w:rsid w:val="00AA2458"/>
    <w:rsid w:val="00AA376B"/>
    <w:rsid w:val="00AA583A"/>
    <w:rsid w:val="00AA622B"/>
    <w:rsid w:val="00AA6C5E"/>
    <w:rsid w:val="00AA776B"/>
    <w:rsid w:val="00AB083B"/>
    <w:rsid w:val="00AB0AF8"/>
    <w:rsid w:val="00AB24DB"/>
    <w:rsid w:val="00AB27CE"/>
    <w:rsid w:val="00AB4875"/>
    <w:rsid w:val="00AB57CB"/>
    <w:rsid w:val="00AB66EA"/>
    <w:rsid w:val="00AC0DD5"/>
    <w:rsid w:val="00AC49D8"/>
    <w:rsid w:val="00AC5BA9"/>
    <w:rsid w:val="00AD22AE"/>
    <w:rsid w:val="00AD22FC"/>
    <w:rsid w:val="00AD2424"/>
    <w:rsid w:val="00AD2571"/>
    <w:rsid w:val="00AD375B"/>
    <w:rsid w:val="00AD7317"/>
    <w:rsid w:val="00AE1B7E"/>
    <w:rsid w:val="00AE1D54"/>
    <w:rsid w:val="00AE2BFD"/>
    <w:rsid w:val="00AE3335"/>
    <w:rsid w:val="00AE4C28"/>
    <w:rsid w:val="00AE53F6"/>
    <w:rsid w:val="00AE603B"/>
    <w:rsid w:val="00AE6A66"/>
    <w:rsid w:val="00AE6BFE"/>
    <w:rsid w:val="00AE6FC2"/>
    <w:rsid w:val="00AF1E6C"/>
    <w:rsid w:val="00AF3A35"/>
    <w:rsid w:val="00AF4A8B"/>
    <w:rsid w:val="00AF500C"/>
    <w:rsid w:val="00AF5A33"/>
    <w:rsid w:val="00AF67CC"/>
    <w:rsid w:val="00AF6C70"/>
    <w:rsid w:val="00AF7C09"/>
    <w:rsid w:val="00AF7C29"/>
    <w:rsid w:val="00B0292F"/>
    <w:rsid w:val="00B035B3"/>
    <w:rsid w:val="00B05A9E"/>
    <w:rsid w:val="00B07060"/>
    <w:rsid w:val="00B1081B"/>
    <w:rsid w:val="00B13283"/>
    <w:rsid w:val="00B1536D"/>
    <w:rsid w:val="00B1668F"/>
    <w:rsid w:val="00B21D9B"/>
    <w:rsid w:val="00B220BF"/>
    <w:rsid w:val="00B222C0"/>
    <w:rsid w:val="00B22C14"/>
    <w:rsid w:val="00B24741"/>
    <w:rsid w:val="00B24E9E"/>
    <w:rsid w:val="00B25234"/>
    <w:rsid w:val="00B2688C"/>
    <w:rsid w:val="00B27DE5"/>
    <w:rsid w:val="00B30626"/>
    <w:rsid w:val="00B30A07"/>
    <w:rsid w:val="00B30BD7"/>
    <w:rsid w:val="00B31852"/>
    <w:rsid w:val="00B31880"/>
    <w:rsid w:val="00B31CFB"/>
    <w:rsid w:val="00B33475"/>
    <w:rsid w:val="00B34521"/>
    <w:rsid w:val="00B354E0"/>
    <w:rsid w:val="00B367E3"/>
    <w:rsid w:val="00B368BE"/>
    <w:rsid w:val="00B36C8F"/>
    <w:rsid w:val="00B36E50"/>
    <w:rsid w:val="00B4228A"/>
    <w:rsid w:val="00B43171"/>
    <w:rsid w:val="00B4443D"/>
    <w:rsid w:val="00B447A5"/>
    <w:rsid w:val="00B449FE"/>
    <w:rsid w:val="00B44AD5"/>
    <w:rsid w:val="00B45468"/>
    <w:rsid w:val="00B472FC"/>
    <w:rsid w:val="00B5051E"/>
    <w:rsid w:val="00B50AB3"/>
    <w:rsid w:val="00B510CF"/>
    <w:rsid w:val="00B514E0"/>
    <w:rsid w:val="00B51D43"/>
    <w:rsid w:val="00B532C3"/>
    <w:rsid w:val="00B5420E"/>
    <w:rsid w:val="00B54477"/>
    <w:rsid w:val="00B54534"/>
    <w:rsid w:val="00B55ABB"/>
    <w:rsid w:val="00B571F4"/>
    <w:rsid w:val="00B600D7"/>
    <w:rsid w:val="00B6179A"/>
    <w:rsid w:val="00B63944"/>
    <w:rsid w:val="00B65D83"/>
    <w:rsid w:val="00B660BD"/>
    <w:rsid w:val="00B668F5"/>
    <w:rsid w:val="00B675FF"/>
    <w:rsid w:val="00B71254"/>
    <w:rsid w:val="00B716DC"/>
    <w:rsid w:val="00B71EF0"/>
    <w:rsid w:val="00B75708"/>
    <w:rsid w:val="00B76FF0"/>
    <w:rsid w:val="00B82CB5"/>
    <w:rsid w:val="00B8596C"/>
    <w:rsid w:val="00B90954"/>
    <w:rsid w:val="00B90A63"/>
    <w:rsid w:val="00B90F59"/>
    <w:rsid w:val="00B91053"/>
    <w:rsid w:val="00B9233E"/>
    <w:rsid w:val="00B935EA"/>
    <w:rsid w:val="00B9442F"/>
    <w:rsid w:val="00B94790"/>
    <w:rsid w:val="00B94B22"/>
    <w:rsid w:val="00BA0C65"/>
    <w:rsid w:val="00BA31E6"/>
    <w:rsid w:val="00BA427C"/>
    <w:rsid w:val="00BA6364"/>
    <w:rsid w:val="00BB0DD9"/>
    <w:rsid w:val="00BB117A"/>
    <w:rsid w:val="00BB28A5"/>
    <w:rsid w:val="00BB30FF"/>
    <w:rsid w:val="00BB3337"/>
    <w:rsid w:val="00BB545E"/>
    <w:rsid w:val="00BB6435"/>
    <w:rsid w:val="00BB64BD"/>
    <w:rsid w:val="00BB7C1B"/>
    <w:rsid w:val="00BC10ED"/>
    <w:rsid w:val="00BC11AC"/>
    <w:rsid w:val="00BC15B4"/>
    <w:rsid w:val="00BC24CB"/>
    <w:rsid w:val="00BC2CC2"/>
    <w:rsid w:val="00BC2EE1"/>
    <w:rsid w:val="00BC4D6A"/>
    <w:rsid w:val="00BC5E5C"/>
    <w:rsid w:val="00BC60BE"/>
    <w:rsid w:val="00BC69B0"/>
    <w:rsid w:val="00BC6AD1"/>
    <w:rsid w:val="00BC7C28"/>
    <w:rsid w:val="00BD138D"/>
    <w:rsid w:val="00BD27C1"/>
    <w:rsid w:val="00BD3734"/>
    <w:rsid w:val="00BD4FA0"/>
    <w:rsid w:val="00BD5F73"/>
    <w:rsid w:val="00BD6A6D"/>
    <w:rsid w:val="00BE01FD"/>
    <w:rsid w:val="00BE1757"/>
    <w:rsid w:val="00BE3D31"/>
    <w:rsid w:val="00BE6189"/>
    <w:rsid w:val="00BE798E"/>
    <w:rsid w:val="00BE7BCD"/>
    <w:rsid w:val="00BF0A2C"/>
    <w:rsid w:val="00BF1FF0"/>
    <w:rsid w:val="00BF738E"/>
    <w:rsid w:val="00C01F70"/>
    <w:rsid w:val="00C02695"/>
    <w:rsid w:val="00C02A0A"/>
    <w:rsid w:val="00C05319"/>
    <w:rsid w:val="00C058FE"/>
    <w:rsid w:val="00C05DF1"/>
    <w:rsid w:val="00C07691"/>
    <w:rsid w:val="00C0798D"/>
    <w:rsid w:val="00C1069E"/>
    <w:rsid w:val="00C10E37"/>
    <w:rsid w:val="00C11AD8"/>
    <w:rsid w:val="00C11C0E"/>
    <w:rsid w:val="00C14E67"/>
    <w:rsid w:val="00C150EC"/>
    <w:rsid w:val="00C15384"/>
    <w:rsid w:val="00C16A65"/>
    <w:rsid w:val="00C20E31"/>
    <w:rsid w:val="00C223A3"/>
    <w:rsid w:val="00C229ED"/>
    <w:rsid w:val="00C2413D"/>
    <w:rsid w:val="00C251F5"/>
    <w:rsid w:val="00C26713"/>
    <w:rsid w:val="00C26893"/>
    <w:rsid w:val="00C30CFA"/>
    <w:rsid w:val="00C313AB"/>
    <w:rsid w:val="00C31F78"/>
    <w:rsid w:val="00C325B4"/>
    <w:rsid w:val="00C334C5"/>
    <w:rsid w:val="00C3386D"/>
    <w:rsid w:val="00C3525A"/>
    <w:rsid w:val="00C368C5"/>
    <w:rsid w:val="00C37E8E"/>
    <w:rsid w:val="00C4028C"/>
    <w:rsid w:val="00C420C6"/>
    <w:rsid w:val="00C45521"/>
    <w:rsid w:val="00C50571"/>
    <w:rsid w:val="00C505D8"/>
    <w:rsid w:val="00C516F0"/>
    <w:rsid w:val="00C53B41"/>
    <w:rsid w:val="00C54E5F"/>
    <w:rsid w:val="00C5583B"/>
    <w:rsid w:val="00C558FC"/>
    <w:rsid w:val="00C56318"/>
    <w:rsid w:val="00C569F7"/>
    <w:rsid w:val="00C57F7E"/>
    <w:rsid w:val="00C6195F"/>
    <w:rsid w:val="00C61B34"/>
    <w:rsid w:val="00C63B91"/>
    <w:rsid w:val="00C64824"/>
    <w:rsid w:val="00C64DA3"/>
    <w:rsid w:val="00C658BA"/>
    <w:rsid w:val="00C66BAE"/>
    <w:rsid w:val="00C67E37"/>
    <w:rsid w:val="00C708D3"/>
    <w:rsid w:val="00C722B1"/>
    <w:rsid w:val="00C74F8B"/>
    <w:rsid w:val="00C77206"/>
    <w:rsid w:val="00C81EAE"/>
    <w:rsid w:val="00C82873"/>
    <w:rsid w:val="00C83B9C"/>
    <w:rsid w:val="00C843E0"/>
    <w:rsid w:val="00C85268"/>
    <w:rsid w:val="00C85E0A"/>
    <w:rsid w:val="00C85FC0"/>
    <w:rsid w:val="00C862FB"/>
    <w:rsid w:val="00C86D66"/>
    <w:rsid w:val="00C87065"/>
    <w:rsid w:val="00C87294"/>
    <w:rsid w:val="00C905B1"/>
    <w:rsid w:val="00C90F90"/>
    <w:rsid w:val="00C92C35"/>
    <w:rsid w:val="00C94D77"/>
    <w:rsid w:val="00C95273"/>
    <w:rsid w:val="00C962E3"/>
    <w:rsid w:val="00CA277C"/>
    <w:rsid w:val="00CA3FAE"/>
    <w:rsid w:val="00CA48A9"/>
    <w:rsid w:val="00CA5FC3"/>
    <w:rsid w:val="00CB1E18"/>
    <w:rsid w:val="00CB23B0"/>
    <w:rsid w:val="00CB2FFD"/>
    <w:rsid w:val="00CB341E"/>
    <w:rsid w:val="00CB4453"/>
    <w:rsid w:val="00CB4746"/>
    <w:rsid w:val="00CB5CA3"/>
    <w:rsid w:val="00CB6DDE"/>
    <w:rsid w:val="00CB77E7"/>
    <w:rsid w:val="00CC0F34"/>
    <w:rsid w:val="00CC24A7"/>
    <w:rsid w:val="00CC3F5E"/>
    <w:rsid w:val="00CC4779"/>
    <w:rsid w:val="00CC4B71"/>
    <w:rsid w:val="00CC58CB"/>
    <w:rsid w:val="00CD0678"/>
    <w:rsid w:val="00CD1DCF"/>
    <w:rsid w:val="00CD31E6"/>
    <w:rsid w:val="00CD34F1"/>
    <w:rsid w:val="00CD4085"/>
    <w:rsid w:val="00CD4122"/>
    <w:rsid w:val="00CD696A"/>
    <w:rsid w:val="00CD7651"/>
    <w:rsid w:val="00CD79F9"/>
    <w:rsid w:val="00CE018A"/>
    <w:rsid w:val="00CE04D9"/>
    <w:rsid w:val="00CE0B55"/>
    <w:rsid w:val="00CE11B9"/>
    <w:rsid w:val="00CE1B5D"/>
    <w:rsid w:val="00CE2413"/>
    <w:rsid w:val="00CE3B75"/>
    <w:rsid w:val="00CE3B77"/>
    <w:rsid w:val="00CE4523"/>
    <w:rsid w:val="00CE4E36"/>
    <w:rsid w:val="00CE6438"/>
    <w:rsid w:val="00CE6BF3"/>
    <w:rsid w:val="00CE6E3F"/>
    <w:rsid w:val="00CF0A8F"/>
    <w:rsid w:val="00CF0D66"/>
    <w:rsid w:val="00CF27B1"/>
    <w:rsid w:val="00CF2FCF"/>
    <w:rsid w:val="00CF424C"/>
    <w:rsid w:val="00CF77B9"/>
    <w:rsid w:val="00CF796A"/>
    <w:rsid w:val="00D001DD"/>
    <w:rsid w:val="00D00F3B"/>
    <w:rsid w:val="00D01777"/>
    <w:rsid w:val="00D02E99"/>
    <w:rsid w:val="00D05BE0"/>
    <w:rsid w:val="00D05C12"/>
    <w:rsid w:val="00D0720C"/>
    <w:rsid w:val="00D10059"/>
    <w:rsid w:val="00D107A7"/>
    <w:rsid w:val="00D1098D"/>
    <w:rsid w:val="00D10A17"/>
    <w:rsid w:val="00D10C57"/>
    <w:rsid w:val="00D112CF"/>
    <w:rsid w:val="00D114F4"/>
    <w:rsid w:val="00D11C54"/>
    <w:rsid w:val="00D1220B"/>
    <w:rsid w:val="00D16CF8"/>
    <w:rsid w:val="00D24069"/>
    <w:rsid w:val="00D259B9"/>
    <w:rsid w:val="00D25E4A"/>
    <w:rsid w:val="00D267EC"/>
    <w:rsid w:val="00D322A2"/>
    <w:rsid w:val="00D3369D"/>
    <w:rsid w:val="00D3539E"/>
    <w:rsid w:val="00D35699"/>
    <w:rsid w:val="00D35B55"/>
    <w:rsid w:val="00D36063"/>
    <w:rsid w:val="00D37620"/>
    <w:rsid w:val="00D37870"/>
    <w:rsid w:val="00D4094C"/>
    <w:rsid w:val="00D42C59"/>
    <w:rsid w:val="00D459B9"/>
    <w:rsid w:val="00D45AF7"/>
    <w:rsid w:val="00D45D2E"/>
    <w:rsid w:val="00D4632E"/>
    <w:rsid w:val="00D47BCE"/>
    <w:rsid w:val="00D54608"/>
    <w:rsid w:val="00D55C0E"/>
    <w:rsid w:val="00D565A8"/>
    <w:rsid w:val="00D579E7"/>
    <w:rsid w:val="00D57B44"/>
    <w:rsid w:val="00D61A6F"/>
    <w:rsid w:val="00D630B1"/>
    <w:rsid w:val="00D631A6"/>
    <w:rsid w:val="00D64BCD"/>
    <w:rsid w:val="00D661D1"/>
    <w:rsid w:val="00D66D03"/>
    <w:rsid w:val="00D676C1"/>
    <w:rsid w:val="00D676FF"/>
    <w:rsid w:val="00D67C9C"/>
    <w:rsid w:val="00D7016F"/>
    <w:rsid w:val="00D71505"/>
    <w:rsid w:val="00D733F2"/>
    <w:rsid w:val="00D737BE"/>
    <w:rsid w:val="00D7597E"/>
    <w:rsid w:val="00D76561"/>
    <w:rsid w:val="00D767CA"/>
    <w:rsid w:val="00D771EB"/>
    <w:rsid w:val="00D77265"/>
    <w:rsid w:val="00D82B9B"/>
    <w:rsid w:val="00D82D54"/>
    <w:rsid w:val="00D85ADF"/>
    <w:rsid w:val="00D95F77"/>
    <w:rsid w:val="00D9629C"/>
    <w:rsid w:val="00D96FFE"/>
    <w:rsid w:val="00DA0F5F"/>
    <w:rsid w:val="00DA1047"/>
    <w:rsid w:val="00DA2341"/>
    <w:rsid w:val="00DA3299"/>
    <w:rsid w:val="00DB18A6"/>
    <w:rsid w:val="00DB4DEE"/>
    <w:rsid w:val="00DB5167"/>
    <w:rsid w:val="00DB51E2"/>
    <w:rsid w:val="00DB6CE1"/>
    <w:rsid w:val="00DC0337"/>
    <w:rsid w:val="00DC1C0B"/>
    <w:rsid w:val="00DC2008"/>
    <w:rsid w:val="00DC2337"/>
    <w:rsid w:val="00DC4C05"/>
    <w:rsid w:val="00DC4C8C"/>
    <w:rsid w:val="00DC5870"/>
    <w:rsid w:val="00DD145B"/>
    <w:rsid w:val="00DD42A2"/>
    <w:rsid w:val="00DD44D1"/>
    <w:rsid w:val="00DD4CE9"/>
    <w:rsid w:val="00DD509B"/>
    <w:rsid w:val="00DD528A"/>
    <w:rsid w:val="00DD5A15"/>
    <w:rsid w:val="00DD5AC2"/>
    <w:rsid w:val="00DD5DED"/>
    <w:rsid w:val="00DD638D"/>
    <w:rsid w:val="00DE3C57"/>
    <w:rsid w:val="00DE6425"/>
    <w:rsid w:val="00DF24A0"/>
    <w:rsid w:val="00DF3B66"/>
    <w:rsid w:val="00DF4271"/>
    <w:rsid w:val="00DF6CA0"/>
    <w:rsid w:val="00E002E8"/>
    <w:rsid w:val="00E014E8"/>
    <w:rsid w:val="00E01A34"/>
    <w:rsid w:val="00E01DA5"/>
    <w:rsid w:val="00E025FB"/>
    <w:rsid w:val="00E0397F"/>
    <w:rsid w:val="00E05EC2"/>
    <w:rsid w:val="00E06253"/>
    <w:rsid w:val="00E06DA5"/>
    <w:rsid w:val="00E119B7"/>
    <w:rsid w:val="00E13345"/>
    <w:rsid w:val="00E13EE9"/>
    <w:rsid w:val="00E15A77"/>
    <w:rsid w:val="00E166CC"/>
    <w:rsid w:val="00E17FDD"/>
    <w:rsid w:val="00E25DD2"/>
    <w:rsid w:val="00E269DA"/>
    <w:rsid w:val="00E30244"/>
    <w:rsid w:val="00E3059A"/>
    <w:rsid w:val="00E31279"/>
    <w:rsid w:val="00E31FED"/>
    <w:rsid w:val="00E33897"/>
    <w:rsid w:val="00E33A0C"/>
    <w:rsid w:val="00E35C38"/>
    <w:rsid w:val="00E411AD"/>
    <w:rsid w:val="00E43A35"/>
    <w:rsid w:val="00E43F97"/>
    <w:rsid w:val="00E454E7"/>
    <w:rsid w:val="00E45BE3"/>
    <w:rsid w:val="00E465F8"/>
    <w:rsid w:val="00E472D1"/>
    <w:rsid w:val="00E5292A"/>
    <w:rsid w:val="00E53F18"/>
    <w:rsid w:val="00E558FE"/>
    <w:rsid w:val="00E57111"/>
    <w:rsid w:val="00E57262"/>
    <w:rsid w:val="00E57616"/>
    <w:rsid w:val="00E61868"/>
    <w:rsid w:val="00E6259F"/>
    <w:rsid w:val="00E62A8F"/>
    <w:rsid w:val="00E635EE"/>
    <w:rsid w:val="00E63D53"/>
    <w:rsid w:val="00E64D20"/>
    <w:rsid w:val="00E6726C"/>
    <w:rsid w:val="00E71528"/>
    <w:rsid w:val="00E735A5"/>
    <w:rsid w:val="00E74BE5"/>
    <w:rsid w:val="00E759D9"/>
    <w:rsid w:val="00E75A23"/>
    <w:rsid w:val="00E7685B"/>
    <w:rsid w:val="00E76D24"/>
    <w:rsid w:val="00E823E2"/>
    <w:rsid w:val="00E824D5"/>
    <w:rsid w:val="00E8335D"/>
    <w:rsid w:val="00E84300"/>
    <w:rsid w:val="00E85071"/>
    <w:rsid w:val="00E86DED"/>
    <w:rsid w:val="00E86E7F"/>
    <w:rsid w:val="00E87695"/>
    <w:rsid w:val="00E87837"/>
    <w:rsid w:val="00E90F83"/>
    <w:rsid w:val="00E9174C"/>
    <w:rsid w:val="00E91A20"/>
    <w:rsid w:val="00E920EA"/>
    <w:rsid w:val="00E965F2"/>
    <w:rsid w:val="00E969FA"/>
    <w:rsid w:val="00E96CFF"/>
    <w:rsid w:val="00E9758A"/>
    <w:rsid w:val="00E97DA3"/>
    <w:rsid w:val="00EA072F"/>
    <w:rsid w:val="00EA2F67"/>
    <w:rsid w:val="00EA2FFF"/>
    <w:rsid w:val="00EA4352"/>
    <w:rsid w:val="00EA5FC3"/>
    <w:rsid w:val="00EA632C"/>
    <w:rsid w:val="00EA6929"/>
    <w:rsid w:val="00EA764B"/>
    <w:rsid w:val="00EA7657"/>
    <w:rsid w:val="00EA7DFC"/>
    <w:rsid w:val="00EB0F9C"/>
    <w:rsid w:val="00EB2D9F"/>
    <w:rsid w:val="00EB753B"/>
    <w:rsid w:val="00EC28AA"/>
    <w:rsid w:val="00EC2BB3"/>
    <w:rsid w:val="00EC510D"/>
    <w:rsid w:val="00EC6EA7"/>
    <w:rsid w:val="00ED07A3"/>
    <w:rsid w:val="00ED14D1"/>
    <w:rsid w:val="00ED1C5A"/>
    <w:rsid w:val="00ED2C2A"/>
    <w:rsid w:val="00ED33A1"/>
    <w:rsid w:val="00ED45EB"/>
    <w:rsid w:val="00ED60B6"/>
    <w:rsid w:val="00ED612E"/>
    <w:rsid w:val="00ED6160"/>
    <w:rsid w:val="00ED6F38"/>
    <w:rsid w:val="00ED78CD"/>
    <w:rsid w:val="00EE1718"/>
    <w:rsid w:val="00EE1EA3"/>
    <w:rsid w:val="00EE29A0"/>
    <w:rsid w:val="00EE48AF"/>
    <w:rsid w:val="00EE649A"/>
    <w:rsid w:val="00EF001B"/>
    <w:rsid w:val="00EF5A51"/>
    <w:rsid w:val="00F0085D"/>
    <w:rsid w:val="00F0138A"/>
    <w:rsid w:val="00F01E37"/>
    <w:rsid w:val="00F027FA"/>
    <w:rsid w:val="00F03265"/>
    <w:rsid w:val="00F038F4"/>
    <w:rsid w:val="00F04AE5"/>
    <w:rsid w:val="00F0577A"/>
    <w:rsid w:val="00F07A26"/>
    <w:rsid w:val="00F1187E"/>
    <w:rsid w:val="00F11F3B"/>
    <w:rsid w:val="00F12780"/>
    <w:rsid w:val="00F14FD0"/>
    <w:rsid w:val="00F15067"/>
    <w:rsid w:val="00F1695F"/>
    <w:rsid w:val="00F169C6"/>
    <w:rsid w:val="00F27CAA"/>
    <w:rsid w:val="00F31BD7"/>
    <w:rsid w:val="00F32084"/>
    <w:rsid w:val="00F35243"/>
    <w:rsid w:val="00F3694D"/>
    <w:rsid w:val="00F40250"/>
    <w:rsid w:val="00F4395E"/>
    <w:rsid w:val="00F44267"/>
    <w:rsid w:val="00F47D19"/>
    <w:rsid w:val="00F51538"/>
    <w:rsid w:val="00F52802"/>
    <w:rsid w:val="00F52FB3"/>
    <w:rsid w:val="00F530DF"/>
    <w:rsid w:val="00F54CC6"/>
    <w:rsid w:val="00F55C5C"/>
    <w:rsid w:val="00F563AC"/>
    <w:rsid w:val="00F57A57"/>
    <w:rsid w:val="00F57E7C"/>
    <w:rsid w:val="00F57F98"/>
    <w:rsid w:val="00F6126A"/>
    <w:rsid w:val="00F632F8"/>
    <w:rsid w:val="00F64403"/>
    <w:rsid w:val="00F65061"/>
    <w:rsid w:val="00F658C6"/>
    <w:rsid w:val="00F66445"/>
    <w:rsid w:val="00F66800"/>
    <w:rsid w:val="00F672C9"/>
    <w:rsid w:val="00F703AC"/>
    <w:rsid w:val="00F7185C"/>
    <w:rsid w:val="00F72703"/>
    <w:rsid w:val="00F7333B"/>
    <w:rsid w:val="00F75490"/>
    <w:rsid w:val="00F76F27"/>
    <w:rsid w:val="00F7733C"/>
    <w:rsid w:val="00F77AA4"/>
    <w:rsid w:val="00F77D48"/>
    <w:rsid w:val="00F77E63"/>
    <w:rsid w:val="00F80AF7"/>
    <w:rsid w:val="00F81F8A"/>
    <w:rsid w:val="00F829EB"/>
    <w:rsid w:val="00F83994"/>
    <w:rsid w:val="00F85BCC"/>
    <w:rsid w:val="00F8670C"/>
    <w:rsid w:val="00F87046"/>
    <w:rsid w:val="00F90008"/>
    <w:rsid w:val="00F91B1B"/>
    <w:rsid w:val="00F92B30"/>
    <w:rsid w:val="00F93100"/>
    <w:rsid w:val="00F9342E"/>
    <w:rsid w:val="00F936C9"/>
    <w:rsid w:val="00F94105"/>
    <w:rsid w:val="00F955B0"/>
    <w:rsid w:val="00F9718E"/>
    <w:rsid w:val="00F9723C"/>
    <w:rsid w:val="00FA1A29"/>
    <w:rsid w:val="00FA3759"/>
    <w:rsid w:val="00FA5AB6"/>
    <w:rsid w:val="00FA7E1A"/>
    <w:rsid w:val="00FA7E72"/>
    <w:rsid w:val="00FB0DB1"/>
    <w:rsid w:val="00FB5444"/>
    <w:rsid w:val="00FB79E1"/>
    <w:rsid w:val="00FC1025"/>
    <w:rsid w:val="00FC2C97"/>
    <w:rsid w:val="00FC3F7A"/>
    <w:rsid w:val="00FC6127"/>
    <w:rsid w:val="00FC6F71"/>
    <w:rsid w:val="00FC738D"/>
    <w:rsid w:val="00FC74F8"/>
    <w:rsid w:val="00FD0247"/>
    <w:rsid w:val="00FD0EE5"/>
    <w:rsid w:val="00FD1A09"/>
    <w:rsid w:val="00FD1F2C"/>
    <w:rsid w:val="00FD28C2"/>
    <w:rsid w:val="00FD5408"/>
    <w:rsid w:val="00FD56E2"/>
    <w:rsid w:val="00FE0258"/>
    <w:rsid w:val="00FE1167"/>
    <w:rsid w:val="00FE16C1"/>
    <w:rsid w:val="00FE18B0"/>
    <w:rsid w:val="00FE2107"/>
    <w:rsid w:val="00FE2C7E"/>
    <w:rsid w:val="00FE3413"/>
    <w:rsid w:val="00FE422D"/>
    <w:rsid w:val="00FE4B77"/>
    <w:rsid w:val="00FE5E30"/>
    <w:rsid w:val="00FE631D"/>
    <w:rsid w:val="00FE775B"/>
    <w:rsid w:val="00FF05D4"/>
    <w:rsid w:val="00FF0AEE"/>
    <w:rsid w:val="00FF2D0C"/>
    <w:rsid w:val="00FF380D"/>
    <w:rsid w:val="00FF58D8"/>
    <w:rsid w:val="00FF6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70BCD7-AB86-4485-A8BE-5655D5D9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5"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0A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020A1"/>
    <w:pPr>
      <w:widowControl w:val="0"/>
      <w:ind w:left="606" w:right="622"/>
      <w:jc w:val="center"/>
      <w:outlineLvl w:val="0"/>
    </w:pPr>
    <w:rPr>
      <w:sz w:val="22"/>
      <w:szCs w:val="22"/>
    </w:rPr>
  </w:style>
  <w:style w:type="paragraph" w:styleId="Heading2">
    <w:name w:val="heading 2"/>
    <w:basedOn w:val="Normal"/>
    <w:link w:val="Heading2Char"/>
    <w:uiPriority w:val="1"/>
    <w:qFormat/>
    <w:rsid w:val="003020A1"/>
    <w:pPr>
      <w:widowControl w:val="0"/>
      <w:ind w:left="460" w:hanging="360"/>
      <w:outlineLvl w:val="1"/>
    </w:pPr>
    <w:rPr>
      <w:b/>
      <w:bCs/>
      <w:sz w:val="20"/>
      <w:szCs w:val="20"/>
    </w:rPr>
  </w:style>
  <w:style w:type="paragraph" w:styleId="Heading3">
    <w:name w:val="heading 3"/>
    <w:basedOn w:val="Normal"/>
    <w:link w:val="Heading3Char"/>
    <w:uiPriority w:val="1"/>
    <w:qFormat/>
    <w:rsid w:val="003020A1"/>
    <w:pPr>
      <w:widowControl w:val="0"/>
      <w:ind w:left="460" w:hanging="360"/>
      <w:jc w:val="both"/>
      <w:outlineLvl w:val="2"/>
    </w:pPr>
    <w:rPr>
      <w:b/>
      <w:bCs/>
      <w:i/>
      <w:sz w:val="20"/>
      <w:szCs w:val="20"/>
    </w:rPr>
  </w:style>
  <w:style w:type="paragraph" w:styleId="Heading4">
    <w:name w:val="heading 4"/>
    <w:basedOn w:val="Normal"/>
    <w:next w:val="Normal"/>
    <w:link w:val="Heading4Char"/>
    <w:uiPriority w:val="9"/>
    <w:unhideWhenUsed/>
    <w:qFormat/>
    <w:rsid w:val="003020A1"/>
    <w:pPr>
      <w:keepNext/>
      <w:keepLines/>
      <w:widowControl w:val="0"/>
      <w:spacing w:before="40"/>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20A1"/>
    <w:rPr>
      <w:rFonts w:ascii="Times New Roman" w:eastAsia="Times New Roman" w:hAnsi="Times New Roman" w:cs="Times New Roman"/>
    </w:rPr>
  </w:style>
  <w:style w:type="character" w:customStyle="1" w:styleId="Heading2Char">
    <w:name w:val="Heading 2 Char"/>
    <w:basedOn w:val="DefaultParagraphFont"/>
    <w:link w:val="Heading2"/>
    <w:uiPriority w:val="1"/>
    <w:rsid w:val="003020A1"/>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1"/>
    <w:rsid w:val="003020A1"/>
    <w:rPr>
      <w:rFonts w:ascii="Times New Roman" w:eastAsia="Times New Roman" w:hAnsi="Times New Roman" w:cs="Times New Roman"/>
      <w:b/>
      <w:bCs/>
      <w:i/>
      <w:sz w:val="20"/>
      <w:szCs w:val="20"/>
    </w:rPr>
  </w:style>
  <w:style w:type="character" w:customStyle="1" w:styleId="Heading4Char">
    <w:name w:val="Heading 4 Char"/>
    <w:basedOn w:val="DefaultParagraphFont"/>
    <w:link w:val="Heading4"/>
    <w:uiPriority w:val="9"/>
    <w:rsid w:val="003020A1"/>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rsid w:val="003020A1"/>
    <w:rPr>
      <w:sz w:val="20"/>
      <w:szCs w:val="20"/>
    </w:rPr>
  </w:style>
  <w:style w:type="character" w:customStyle="1" w:styleId="FootnoteTextChar">
    <w:name w:val="Footnote Text Char"/>
    <w:basedOn w:val="DefaultParagraphFont"/>
    <w:link w:val="FootnoteText"/>
    <w:uiPriority w:val="99"/>
    <w:rsid w:val="003020A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3020A1"/>
    <w:rPr>
      <w:rFonts w:cs="Times New Roman"/>
      <w:vertAlign w:val="superscript"/>
    </w:rPr>
  </w:style>
  <w:style w:type="paragraph" w:styleId="Header">
    <w:name w:val="header"/>
    <w:basedOn w:val="Normal"/>
    <w:link w:val="HeaderChar"/>
    <w:uiPriority w:val="99"/>
    <w:rsid w:val="003020A1"/>
    <w:pPr>
      <w:tabs>
        <w:tab w:val="center" w:pos="4320"/>
        <w:tab w:val="right" w:pos="8640"/>
      </w:tabs>
    </w:pPr>
  </w:style>
  <w:style w:type="character" w:customStyle="1" w:styleId="HeaderChar">
    <w:name w:val="Header Char"/>
    <w:basedOn w:val="DefaultParagraphFont"/>
    <w:link w:val="Header"/>
    <w:uiPriority w:val="99"/>
    <w:rsid w:val="003020A1"/>
    <w:rPr>
      <w:rFonts w:ascii="Times New Roman" w:eastAsia="Times New Roman" w:hAnsi="Times New Roman" w:cs="Times New Roman"/>
      <w:sz w:val="24"/>
      <w:szCs w:val="24"/>
    </w:rPr>
  </w:style>
  <w:style w:type="paragraph" w:styleId="Footer">
    <w:name w:val="footer"/>
    <w:basedOn w:val="Normal"/>
    <w:link w:val="FooterChar"/>
    <w:uiPriority w:val="99"/>
    <w:rsid w:val="003020A1"/>
    <w:pPr>
      <w:tabs>
        <w:tab w:val="center" w:pos="4513"/>
        <w:tab w:val="right" w:pos="9026"/>
      </w:tabs>
    </w:pPr>
  </w:style>
  <w:style w:type="character" w:customStyle="1" w:styleId="FooterChar">
    <w:name w:val="Footer Char"/>
    <w:basedOn w:val="DefaultParagraphFont"/>
    <w:link w:val="Footer"/>
    <w:uiPriority w:val="99"/>
    <w:rsid w:val="003020A1"/>
    <w:rPr>
      <w:rFonts w:ascii="Times New Roman" w:eastAsia="Times New Roman" w:hAnsi="Times New Roman" w:cs="Times New Roman"/>
      <w:sz w:val="24"/>
      <w:szCs w:val="24"/>
    </w:rPr>
  </w:style>
  <w:style w:type="paragraph" w:styleId="BodyText2">
    <w:name w:val="Body Text 2"/>
    <w:basedOn w:val="Normal"/>
    <w:link w:val="BodyText2Char"/>
    <w:uiPriority w:val="99"/>
    <w:rsid w:val="003020A1"/>
    <w:pPr>
      <w:autoSpaceDE w:val="0"/>
      <w:autoSpaceDN w:val="0"/>
      <w:ind w:left="567" w:firstLine="142"/>
      <w:jc w:val="both"/>
    </w:pPr>
  </w:style>
  <w:style w:type="character" w:customStyle="1" w:styleId="BodyText2Char">
    <w:name w:val="Body Text 2 Char"/>
    <w:basedOn w:val="DefaultParagraphFont"/>
    <w:link w:val="BodyText2"/>
    <w:uiPriority w:val="99"/>
    <w:rsid w:val="003020A1"/>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020A1"/>
    <w:pPr>
      <w:ind w:left="720"/>
      <w:contextualSpacing/>
    </w:pPr>
  </w:style>
  <w:style w:type="character" w:customStyle="1" w:styleId="small">
    <w:name w:val="small"/>
    <w:basedOn w:val="DefaultParagraphFont"/>
    <w:rsid w:val="003020A1"/>
    <w:rPr>
      <w:rFonts w:cs="Times New Roman"/>
    </w:rPr>
  </w:style>
  <w:style w:type="character" w:styleId="Hyperlink">
    <w:name w:val="Hyperlink"/>
    <w:basedOn w:val="DefaultParagraphFont"/>
    <w:uiPriority w:val="99"/>
    <w:rsid w:val="003020A1"/>
    <w:rPr>
      <w:rFonts w:cs="Times New Roman"/>
      <w:color w:val="0000FF"/>
      <w:u w:val="single"/>
    </w:rPr>
  </w:style>
  <w:style w:type="paragraph" w:customStyle="1" w:styleId="Style2">
    <w:name w:val="Style 2"/>
    <w:basedOn w:val="Normal"/>
    <w:rsid w:val="003020A1"/>
    <w:pPr>
      <w:widowControl w:val="0"/>
      <w:autoSpaceDE w:val="0"/>
      <w:autoSpaceDN w:val="0"/>
      <w:spacing w:line="480" w:lineRule="atLeast"/>
      <w:ind w:left="648" w:right="720" w:firstLine="720"/>
      <w:jc w:val="both"/>
    </w:pPr>
  </w:style>
  <w:style w:type="paragraph" w:styleId="PlainText">
    <w:name w:val="Plain Text"/>
    <w:basedOn w:val="Normal"/>
    <w:link w:val="PlainTextChar"/>
    <w:uiPriority w:val="99"/>
    <w:semiHidden/>
    <w:rsid w:val="003020A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020A1"/>
    <w:rPr>
      <w:rFonts w:ascii="Courier New" w:eastAsia="Times New Roman" w:hAnsi="Courier New" w:cs="Courier New"/>
      <w:sz w:val="20"/>
      <w:szCs w:val="20"/>
    </w:rPr>
  </w:style>
  <w:style w:type="character" w:customStyle="1" w:styleId="gen">
    <w:name w:val="gen"/>
    <w:basedOn w:val="DefaultParagraphFont"/>
    <w:rsid w:val="003020A1"/>
    <w:rPr>
      <w:rFonts w:cs="Times New Roman"/>
    </w:rPr>
  </w:style>
  <w:style w:type="paragraph" w:styleId="BodyText">
    <w:name w:val="Body Text"/>
    <w:basedOn w:val="Normal"/>
    <w:link w:val="BodyTextChar"/>
    <w:uiPriority w:val="1"/>
    <w:unhideWhenUsed/>
    <w:qFormat/>
    <w:rsid w:val="003020A1"/>
    <w:pPr>
      <w:spacing w:after="120"/>
    </w:pPr>
  </w:style>
  <w:style w:type="character" w:customStyle="1" w:styleId="BodyTextChar">
    <w:name w:val="Body Text Char"/>
    <w:basedOn w:val="DefaultParagraphFont"/>
    <w:link w:val="BodyText"/>
    <w:uiPriority w:val="1"/>
    <w:rsid w:val="003020A1"/>
    <w:rPr>
      <w:rFonts w:ascii="Times New Roman" w:eastAsia="Times New Roman" w:hAnsi="Times New Roman" w:cs="Times New Roman"/>
      <w:sz w:val="24"/>
      <w:szCs w:val="24"/>
    </w:rPr>
  </w:style>
  <w:style w:type="table" w:styleId="TableGrid">
    <w:name w:val="Table Grid"/>
    <w:basedOn w:val="TableNormal"/>
    <w:uiPriority w:val="59"/>
    <w:rsid w:val="003020A1"/>
    <w:pPr>
      <w:spacing w:after="0" w:line="240" w:lineRule="auto"/>
    </w:pPr>
    <w:rPr>
      <w:rFonts w:ascii="Times New Roman" w:hAnsi="Times New Roman" w:cs="Times New Roman"/>
      <w:spacing w:val="10"/>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020A1"/>
    <w:pPr>
      <w:widowControl w:val="0"/>
      <w:spacing w:line="226" w:lineRule="exact"/>
      <w:ind w:left="103"/>
    </w:pPr>
    <w:rPr>
      <w:sz w:val="22"/>
      <w:szCs w:val="22"/>
    </w:rPr>
  </w:style>
  <w:style w:type="character" w:customStyle="1" w:styleId="Hyperlink1">
    <w:name w:val="Hyperlink1"/>
    <w:basedOn w:val="DefaultParagraphFont"/>
    <w:uiPriority w:val="99"/>
    <w:unhideWhenUsed/>
    <w:rsid w:val="003020A1"/>
    <w:rPr>
      <w:color w:val="0000FF"/>
      <w:u w:val="single"/>
    </w:rPr>
  </w:style>
  <w:style w:type="paragraph" w:customStyle="1" w:styleId="FootnoteText1">
    <w:name w:val="Footnote Text1"/>
    <w:basedOn w:val="Normal"/>
    <w:next w:val="FootnoteText"/>
    <w:uiPriority w:val="99"/>
    <w:unhideWhenUsed/>
    <w:rsid w:val="003020A1"/>
    <w:pPr>
      <w:jc w:val="both"/>
    </w:pPr>
    <w:rPr>
      <w:rFonts w:eastAsiaTheme="minorHAnsi"/>
      <w:sz w:val="20"/>
      <w:szCs w:val="20"/>
      <w:lang w:val="id-ID"/>
    </w:rPr>
  </w:style>
  <w:style w:type="character" w:customStyle="1" w:styleId="FootnoteTextChar1">
    <w:name w:val="Footnote Text Char1"/>
    <w:basedOn w:val="DefaultParagraphFont"/>
    <w:uiPriority w:val="99"/>
    <w:semiHidden/>
    <w:rsid w:val="003020A1"/>
    <w:rPr>
      <w:rFonts w:ascii="Times New Roman" w:eastAsia="Times New Roman" w:hAnsi="Times New Roman" w:cs="Times New Roman"/>
      <w:sz w:val="20"/>
      <w:szCs w:val="20"/>
    </w:rPr>
  </w:style>
  <w:style w:type="paragraph" w:styleId="ListBullet4">
    <w:name w:val="List Bullet 4"/>
    <w:basedOn w:val="Normal"/>
    <w:uiPriority w:val="15"/>
    <w:unhideWhenUsed/>
    <w:rsid w:val="003020A1"/>
    <w:pPr>
      <w:numPr>
        <w:numId w:val="1"/>
      </w:numPr>
      <w:spacing w:after="160" w:line="259" w:lineRule="auto"/>
      <w:contextualSpacing/>
      <w:jc w:val="both"/>
    </w:pPr>
    <w:rPr>
      <w:rFonts w:eastAsiaTheme="minorHAnsi" w:cstheme="minorBidi"/>
      <w:szCs w:val="22"/>
      <w:lang w:val="id-ID"/>
    </w:rPr>
  </w:style>
  <w:style w:type="paragraph" w:styleId="Bibliography">
    <w:name w:val="Bibliography"/>
    <w:basedOn w:val="Normal"/>
    <w:next w:val="Normal"/>
    <w:uiPriority w:val="37"/>
    <w:semiHidden/>
    <w:unhideWhenUsed/>
    <w:rsid w:val="003020A1"/>
    <w:pPr>
      <w:widowControl w:val="0"/>
    </w:pPr>
    <w:rPr>
      <w:sz w:val="22"/>
      <w:szCs w:val="22"/>
    </w:rPr>
  </w:style>
  <w:style w:type="table" w:customStyle="1" w:styleId="TableGrid1">
    <w:name w:val="Table Grid1"/>
    <w:basedOn w:val="TableNormal"/>
    <w:next w:val="TableGrid"/>
    <w:uiPriority w:val="39"/>
    <w:rsid w:val="003020A1"/>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F169C6"/>
    <w:rPr>
      <w:rFonts w:cs="Times New Roman"/>
    </w:rPr>
  </w:style>
  <w:style w:type="character" w:customStyle="1" w:styleId="ListParagraphChar">
    <w:name w:val="List Paragraph Char"/>
    <w:link w:val="ListParagraph"/>
    <w:uiPriority w:val="34"/>
    <w:locked/>
    <w:rsid w:val="0053312F"/>
    <w:rPr>
      <w:rFonts w:ascii="Times New Roman" w:eastAsia="Times New Roman" w:hAnsi="Times New Roman" w:cs="Times New Roman"/>
      <w:sz w:val="24"/>
      <w:szCs w:val="24"/>
    </w:rPr>
  </w:style>
  <w:style w:type="character" w:styleId="Strong">
    <w:name w:val="Strong"/>
    <w:basedOn w:val="DefaultParagraphFont"/>
    <w:uiPriority w:val="22"/>
    <w:qFormat/>
    <w:rsid w:val="00995FCE"/>
    <w:rPr>
      <w:rFonts w:cs="Times New Roman"/>
      <w:b/>
      <w:bCs/>
    </w:rPr>
  </w:style>
  <w:style w:type="paragraph" w:styleId="NormalWeb">
    <w:name w:val="Normal (Web)"/>
    <w:basedOn w:val="Normal"/>
    <w:uiPriority w:val="99"/>
    <w:unhideWhenUsed/>
    <w:rsid w:val="00995FCE"/>
    <w:pPr>
      <w:spacing w:before="100" w:beforeAutospacing="1" w:after="100" w:afterAutospacing="1"/>
    </w:pPr>
    <w:rPr>
      <w:rFonts w:eastAsiaTheme="minorEastAsia"/>
      <w:lang w:val="en-GB" w:eastAsia="en-GB"/>
    </w:rPr>
  </w:style>
  <w:style w:type="paragraph" w:customStyle="1" w:styleId="footnotedescription">
    <w:name w:val="footnote description"/>
    <w:next w:val="Normal"/>
    <w:link w:val="footnotedescriptionChar"/>
    <w:hidden/>
    <w:rsid w:val="005B6FFF"/>
    <w:pPr>
      <w:spacing w:after="0" w:line="240" w:lineRule="auto"/>
      <w:ind w:firstLine="284"/>
      <w:jc w:val="both"/>
    </w:pPr>
    <w:rPr>
      <w:rFonts w:ascii="Times New Roman" w:eastAsia="Times New Roman" w:hAnsi="Times New Roman" w:cs="Times New Roman"/>
      <w:color w:val="000000"/>
      <w:sz w:val="20"/>
      <w:lang w:val="id-ID" w:eastAsia="id-ID"/>
    </w:rPr>
  </w:style>
  <w:style w:type="character" w:customStyle="1" w:styleId="footnotedescriptionChar">
    <w:name w:val="footnote description Char"/>
    <w:link w:val="footnotedescription"/>
    <w:rsid w:val="005B6FFF"/>
    <w:rPr>
      <w:rFonts w:ascii="Times New Roman" w:eastAsia="Times New Roman" w:hAnsi="Times New Roman" w:cs="Times New Roman"/>
      <w:color w:val="000000"/>
      <w:sz w:val="20"/>
      <w:lang w:val="id-ID" w:eastAsia="id-ID"/>
    </w:rPr>
  </w:style>
  <w:style w:type="character" w:customStyle="1" w:styleId="footnotemark">
    <w:name w:val="footnote mark"/>
    <w:hidden/>
    <w:rsid w:val="005B6FFF"/>
    <w:rPr>
      <w:rFonts w:ascii="Times New Roman" w:eastAsia="Times New Roman" w:hAnsi="Times New Roman" w:cs="Times New Roman"/>
      <w:color w:val="000000"/>
      <w:sz w:val="20"/>
      <w:vertAlign w:val="superscript"/>
    </w:rPr>
  </w:style>
  <w:style w:type="character" w:styleId="Emphasis">
    <w:name w:val="Emphasis"/>
    <w:basedOn w:val="DefaultParagraphFont"/>
    <w:uiPriority w:val="20"/>
    <w:qFormat/>
    <w:rsid w:val="007E3A92"/>
    <w:rPr>
      <w:i/>
      <w:iCs/>
    </w:rPr>
  </w:style>
  <w:style w:type="paragraph" w:customStyle="1" w:styleId="Default">
    <w:name w:val="Default"/>
    <w:rsid w:val="0030316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2D2A21"/>
    <w:pPr>
      <w:spacing w:after="120"/>
      <w:ind w:left="283"/>
    </w:pPr>
  </w:style>
  <w:style w:type="character" w:customStyle="1" w:styleId="BodyTextIndentChar">
    <w:name w:val="Body Text Indent Char"/>
    <w:basedOn w:val="DefaultParagraphFont"/>
    <w:link w:val="BodyTextIndent"/>
    <w:uiPriority w:val="99"/>
    <w:semiHidden/>
    <w:rsid w:val="002D2A21"/>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A72BD"/>
    <w:rPr>
      <w:rFonts w:eastAsiaTheme="minorHAnsi" w:cstheme="minorBidi"/>
      <w:sz w:val="20"/>
      <w:szCs w:val="20"/>
      <w:lang w:val="id-ID"/>
    </w:rPr>
  </w:style>
  <w:style w:type="character" w:customStyle="1" w:styleId="EndnoteTextChar">
    <w:name w:val="Endnote Text Char"/>
    <w:basedOn w:val="DefaultParagraphFont"/>
    <w:link w:val="EndnoteText"/>
    <w:uiPriority w:val="99"/>
    <w:semiHidden/>
    <w:rsid w:val="009A72BD"/>
    <w:rPr>
      <w:rFonts w:ascii="Times New Roman" w:hAnsi="Times New Roman"/>
      <w:sz w:val="20"/>
      <w:szCs w:val="20"/>
      <w:lang w:val="id-ID"/>
    </w:rPr>
  </w:style>
  <w:style w:type="character" w:styleId="EndnoteReference">
    <w:name w:val="endnote reference"/>
    <w:basedOn w:val="DefaultParagraphFont"/>
    <w:uiPriority w:val="99"/>
    <w:semiHidden/>
    <w:unhideWhenUsed/>
    <w:rsid w:val="009A72BD"/>
    <w:rPr>
      <w:vertAlign w:val="superscript"/>
    </w:rPr>
  </w:style>
  <w:style w:type="paragraph" w:styleId="NoSpacing">
    <w:name w:val="No Spacing"/>
    <w:uiPriority w:val="1"/>
    <w:qFormat/>
    <w:rsid w:val="00400C1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fahsiti.1@gmail.com"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9A3A5-C48E-4E02-A7DF-FAC686CB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7010</TotalTime>
  <Pages>10</Pages>
  <Words>4538</Words>
  <Characters>25867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 RAYCOM</dc:creator>
  <cp:keywords/>
  <dc:description/>
  <cp:lastModifiedBy>Windows User</cp:lastModifiedBy>
  <cp:revision>341</cp:revision>
  <dcterms:created xsi:type="dcterms:W3CDTF">2017-06-07T04:42:00Z</dcterms:created>
  <dcterms:modified xsi:type="dcterms:W3CDTF">2020-07-29T01:44:00Z</dcterms:modified>
</cp:coreProperties>
</file>