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AC" w:rsidRPr="00CD3D93" w:rsidRDefault="00FC0925" w:rsidP="001A2A79">
      <w:pPr>
        <w:ind w:left="10" w:right="-15" w:hanging="10"/>
        <w:jc w:val="center"/>
        <w:rPr>
          <w:lang w:val="id-ID"/>
        </w:rPr>
      </w:pPr>
      <w:r w:rsidRPr="00CE1B6B">
        <w:rPr>
          <w:b/>
          <w:bCs/>
          <w:color w:val="000000"/>
        </w:rPr>
        <w:t>KONSEP DASAR EVALUASI PEMBELAJARAN</w:t>
      </w:r>
      <w:r w:rsidR="00CD3D93">
        <w:rPr>
          <w:b/>
          <w:bCs/>
          <w:color w:val="000000"/>
          <w:lang w:val="id-ID"/>
        </w:rPr>
        <w:t xml:space="preserve"> DI SD/MI</w:t>
      </w:r>
    </w:p>
    <w:p w:rsidR="00F169C6" w:rsidRPr="001A2A79" w:rsidRDefault="00F169C6" w:rsidP="001A2A79">
      <w:pPr>
        <w:jc w:val="center"/>
        <w:rPr>
          <w:b/>
          <w:bCs/>
          <w:caps/>
        </w:rPr>
      </w:pPr>
    </w:p>
    <w:p w:rsidR="005D1F07" w:rsidRPr="00FC0925" w:rsidRDefault="00FC0925" w:rsidP="001A2A79">
      <w:pPr>
        <w:jc w:val="center"/>
        <w:rPr>
          <w:b/>
          <w:bCs/>
          <w:spacing w:val="10"/>
          <w:lang w:val="id-ID"/>
        </w:rPr>
      </w:pPr>
      <w:r>
        <w:rPr>
          <w:b/>
          <w:bCs/>
          <w:spacing w:val="10"/>
          <w:lang w:val="id-ID"/>
        </w:rPr>
        <w:t>Rona</w:t>
      </w:r>
    </w:p>
    <w:p w:rsidR="00C0798D" w:rsidRPr="005D1F07" w:rsidRDefault="005D1F07" w:rsidP="005D1F07">
      <w:pPr>
        <w:jc w:val="center"/>
        <w:rPr>
          <w:rFonts w:eastAsia="Calibri"/>
          <w:noProof/>
        </w:rPr>
      </w:pPr>
      <w:r w:rsidRPr="008B4D9C">
        <w:rPr>
          <w:rFonts w:eastAsia="Calibri"/>
          <w:noProof/>
        </w:rPr>
        <w:t>Dosen Faku</w:t>
      </w:r>
      <w:r w:rsidR="00FC0925">
        <w:rPr>
          <w:rFonts w:eastAsia="Calibri"/>
          <w:noProof/>
        </w:rPr>
        <w:t>ltas Tarbiyah dan Ilmu Keguruan</w:t>
      </w:r>
      <w:r>
        <w:rPr>
          <w:rFonts w:eastAsia="Calibri"/>
          <w:noProof/>
          <w:lang w:val="id-ID"/>
        </w:rPr>
        <w:t xml:space="preserve"> </w:t>
      </w:r>
      <w:r w:rsidRPr="008B4D9C">
        <w:rPr>
          <w:rFonts w:eastAsia="Calibri"/>
          <w:noProof/>
        </w:rPr>
        <w:t>Institut Agama Islam Sultan Muhammad Syafiuddin Sambas. Jl. Raya Sejangkung Kawasan Pendidikan Tinggi Sebayan-Sambas Kalimantan Barat</w:t>
      </w:r>
      <w:r w:rsidR="00C0798D" w:rsidRPr="001A2A79">
        <w:rPr>
          <w:bCs/>
          <w:spacing w:val="10"/>
        </w:rPr>
        <w:t xml:space="preserve"> </w:t>
      </w:r>
      <w:bookmarkStart w:id="0" w:name="_GoBack"/>
      <w:bookmarkEnd w:id="0"/>
    </w:p>
    <w:p w:rsidR="005D1F07" w:rsidRPr="005D1F07" w:rsidRDefault="00D001DD" w:rsidP="001A2A79">
      <w:pPr>
        <w:jc w:val="center"/>
        <w:rPr>
          <w:bCs/>
          <w:spacing w:val="10"/>
          <w:lang w:val="id-ID"/>
        </w:rPr>
      </w:pPr>
      <w:r w:rsidRPr="001A2A79">
        <w:rPr>
          <w:bCs/>
          <w:spacing w:val="10"/>
        </w:rPr>
        <w:t xml:space="preserve">Email: </w:t>
      </w:r>
      <w:r w:rsidR="00FC0925" w:rsidRPr="00FC0925">
        <w:rPr>
          <w:bCs/>
          <w:spacing w:val="10"/>
          <w:u w:val="single"/>
          <w:lang w:val="id-ID"/>
        </w:rPr>
        <w:t>rona</w:t>
      </w:r>
      <w:r w:rsidR="00941AE5">
        <w:rPr>
          <w:bCs/>
          <w:spacing w:val="10"/>
          <w:u w:val="single"/>
          <w:lang w:val="id-ID"/>
        </w:rPr>
        <w:t>aulia22</w:t>
      </w:r>
      <w:r w:rsidR="005D1F07" w:rsidRPr="00FC0925">
        <w:rPr>
          <w:bCs/>
          <w:spacing w:val="10"/>
          <w:u w:val="single"/>
        </w:rPr>
        <w:t>@</w:t>
      </w:r>
      <w:r w:rsidR="005D1F07" w:rsidRPr="005D1F07">
        <w:rPr>
          <w:bCs/>
          <w:spacing w:val="10"/>
          <w:u w:val="single"/>
        </w:rPr>
        <w:t>gmail.com</w:t>
      </w:r>
    </w:p>
    <w:p w:rsidR="003020A1" w:rsidRPr="001A2A79" w:rsidRDefault="003020A1" w:rsidP="001A2A79">
      <w:pPr>
        <w:rPr>
          <w:b/>
          <w:bCs/>
          <w:spacing w:val="10"/>
          <w:lang w:val="id-ID"/>
        </w:rPr>
      </w:pPr>
    </w:p>
    <w:p w:rsidR="005D1F07" w:rsidRDefault="005D1F07" w:rsidP="001A2A79">
      <w:pPr>
        <w:jc w:val="center"/>
        <w:rPr>
          <w:b/>
          <w:bCs/>
          <w:spacing w:val="10"/>
          <w:lang w:val="id-ID"/>
        </w:rPr>
      </w:pPr>
    </w:p>
    <w:p w:rsidR="003020A1" w:rsidRPr="001A2A79" w:rsidRDefault="003020A1" w:rsidP="001A2A79">
      <w:pPr>
        <w:jc w:val="center"/>
        <w:rPr>
          <w:b/>
          <w:bCs/>
          <w:spacing w:val="10"/>
          <w:lang w:val="id-ID"/>
        </w:rPr>
      </w:pPr>
      <w:r w:rsidRPr="001A2A79">
        <w:rPr>
          <w:b/>
          <w:bCs/>
          <w:spacing w:val="10"/>
          <w:lang w:val="id-ID"/>
        </w:rPr>
        <w:t xml:space="preserve">ABSTRAK </w:t>
      </w:r>
    </w:p>
    <w:p w:rsidR="00431DF0" w:rsidRPr="001A2A79" w:rsidRDefault="00431DF0" w:rsidP="001A2A79">
      <w:pPr>
        <w:jc w:val="both"/>
      </w:pPr>
    </w:p>
    <w:p w:rsidR="004F54D7" w:rsidRPr="001A2A79" w:rsidRDefault="00FC0925" w:rsidP="001A2A79">
      <w:pPr>
        <w:ind w:firstLine="1"/>
        <w:jc w:val="both"/>
        <w:rPr>
          <w:spacing w:val="2"/>
          <w:lang w:eastAsia="id-ID"/>
        </w:rPr>
      </w:pPr>
      <w:r w:rsidRPr="00CE1B6B">
        <w:rPr>
          <w:color w:val="000000"/>
        </w:rPr>
        <w:t>Evaluasi dapat mendorong siswa untuk lebih giat belajar secara terus</w:t>
      </w:r>
      <w:r w:rsidRPr="00CE1B6B">
        <w:t xml:space="preserve"> </w:t>
      </w:r>
      <w:r w:rsidRPr="00CE1B6B">
        <w:rPr>
          <w:color w:val="000000"/>
        </w:rPr>
        <w:t>menerus dan juga mendorong guru untuk lebih meningkatkan kualitas</w:t>
      </w:r>
      <w:r w:rsidRPr="00CE1B6B">
        <w:t xml:space="preserve"> </w:t>
      </w:r>
      <w:r w:rsidRPr="00CE1B6B">
        <w:rPr>
          <w:color w:val="000000"/>
        </w:rPr>
        <w:t>proses pembelajaran serta mendorong sekolah untuk lebih meningkatkan fasilitas dan kualitas belajar siswa. Sehubungan dengan hal tersebut, optimalisasisistem evaluasi memiliki dua makna, pertama adalah sistem evaluasi yang</w:t>
      </w:r>
      <w:r w:rsidRPr="00CE1B6B">
        <w:t xml:space="preserve"> </w:t>
      </w:r>
      <w:r w:rsidRPr="00CE1B6B">
        <w:rPr>
          <w:color w:val="000000"/>
        </w:rPr>
        <w:t>memberikan informasi yang optimal. Kedua adalah manfaat yang dicapai dari</w:t>
      </w:r>
      <w:r w:rsidRPr="00CE1B6B">
        <w:t xml:space="preserve"> </w:t>
      </w:r>
      <w:r w:rsidRPr="00CE1B6B">
        <w:rPr>
          <w:color w:val="000000"/>
        </w:rPr>
        <w:t>evaluasi. Manfaat yang utama dari evaluasi adalah meningkatkan kulitas</w:t>
      </w:r>
      <w:r w:rsidRPr="00CE1B6B">
        <w:t xml:space="preserve"> </w:t>
      </w:r>
      <w:r w:rsidRPr="00CE1B6B">
        <w:rPr>
          <w:color w:val="000000"/>
        </w:rPr>
        <w:t>pembelajaran dan selanjutnya akan terjadi peningkatan kualitas pendidikan. Hal tersebut menunjukkan bahwa keberhasilan program pembelajaran selalu</w:t>
      </w:r>
      <w:r w:rsidRPr="00CE1B6B">
        <w:t xml:space="preserve"> </w:t>
      </w:r>
      <w:r w:rsidRPr="00CE1B6B">
        <w:rPr>
          <w:color w:val="000000"/>
        </w:rPr>
        <w:t>dilihat dari aspek hasil belajar yang dicapai. Di sisi lain evaluasi pada program</w:t>
      </w:r>
      <w:r w:rsidRPr="00CE1B6B">
        <w:t xml:space="preserve"> </w:t>
      </w:r>
      <w:r w:rsidRPr="00CE1B6B">
        <w:rPr>
          <w:color w:val="000000"/>
        </w:rPr>
        <w:t>pembelajaran membutuhkan data tentang pelaksanaan pembelajaran dan tingkat ketercapaian tujuannya. Kondisi yang demikian tidak hanya terjadi pada jenjang</w:t>
      </w:r>
      <w:r w:rsidRPr="00CE1B6B">
        <w:t xml:space="preserve"> </w:t>
      </w:r>
      <w:r w:rsidRPr="00CE1B6B">
        <w:rPr>
          <w:color w:val="000000"/>
        </w:rPr>
        <w:t>pendidikan tinggi, tetapi juga terjadi di jenjang pendidikan dasar dan menengah.Keberhasilan program pembelajaran selalu dilihat dari aspek hasil belajar,sementara implementasi program pembelajaran di kelas atau kualitas proses</w:t>
      </w:r>
      <w:r w:rsidRPr="00CE1B6B">
        <w:t xml:space="preserve"> </w:t>
      </w:r>
      <w:r w:rsidRPr="00CE1B6B">
        <w:rPr>
          <w:color w:val="000000"/>
        </w:rPr>
        <w:t>pembelajaran itu berlangsung jarang tersentuh kegiatan penilaian. Dengan</w:t>
      </w:r>
      <w:r w:rsidRPr="00CE1B6B">
        <w:t xml:space="preserve"> </w:t>
      </w:r>
      <w:r w:rsidRPr="00CE1B6B">
        <w:rPr>
          <w:color w:val="000000"/>
        </w:rPr>
        <w:t>demikian evaluasi sangat dibutuhkan dalam berbagai kegiatan kehidupan manusia</w:t>
      </w:r>
      <w:r w:rsidRPr="00CE1B6B">
        <w:t xml:space="preserve"> </w:t>
      </w:r>
      <w:r w:rsidRPr="00CE1B6B">
        <w:rPr>
          <w:color w:val="000000"/>
        </w:rPr>
        <w:t>sehari-hari, karena disadari atau tidak disadari, sebenarnya evaluasi sudah sering</w:t>
      </w:r>
      <w:r w:rsidRPr="00CE1B6B">
        <w:t xml:space="preserve"> </w:t>
      </w:r>
      <w:r w:rsidRPr="00CE1B6B">
        <w:rPr>
          <w:color w:val="000000"/>
        </w:rPr>
        <w:t>dilakukan, baik untuk diri sendiri</w:t>
      </w:r>
      <w:r>
        <w:rPr>
          <w:color w:val="000000"/>
        </w:rPr>
        <w:t xml:space="preserve"> maupun kegiatan sosial lainnya</w:t>
      </w:r>
      <w:r w:rsidR="00C066ED" w:rsidRPr="001A2A79">
        <w:rPr>
          <w:spacing w:val="2"/>
          <w:lang w:eastAsia="id-ID"/>
        </w:rPr>
        <w:t>.</w:t>
      </w:r>
    </w:p>
    <w:p w:rsidR="00C066ED" w:rsidRPr="001A2A79" w:rsidRDefault="00C066ED" w:rsidP="001A2A79">
      <w:pPr>
        <w:ind w:firstLine="1"/>
        <w:jc w:val="both"/>
        <w:rPr>
          <w:spacing w:val="10"/>
          <w:lang w:val="id-ID"/>
        </w:rPr>
      </w:pPr>
    </w:p>
    <w:p w:rsidR="003020A1" w:rsidRPr="00FC0925" w:rsidRDefault="003020A1" w:rsidP="001A2A79">
      <w:pPr>
        <w:ind w:left="1843" w:hanging="1843"/>
        <w:rPr>
          <w:b/>
          <w:bCs/>
          <w:i/>
          <w:spacing w:val="10"/>
          <w:lang w:val="id-ID"/>
        </w:rPr>
      </w:pPr>
      <w:r w:rsidRPr="001A2A79">
        <w:rPr>
          <w:b/>
          <w:bCs/>
          <w:spacing w:val="10"/>
          <w:lang w:val="id-ID"/>
        </w:rPr>
        <w:t>KATA KUNCI</w:t>
      </w:r>
      <w:r w:rsidRPr="001A2A79">
        <w:rPr>
          <w:spacing w:val="10"/>
          <w:lang w:val="id-ID"/>
        </w:rPr>
        <w:t xml:space="preserve">: </w:t>
      </w:r>
      <w:r w:rsidR="00FC0925">
        <w:rPr>
          <w:i/>
          <w:spacing w:val="10"/>
          <w:lang w:val="id-ID"/>
        </w:rPr>
        <w:t>Evaluasi, Pembelajaran</w:t>
      </w:r>
    </w:p>
    <w:p w:rsidR="003020A1" w:rsidRPr="001A2A79" w:rsidRDefault="003020A1" w:rsidP="001A2A79">
      <w:pPr>
        <w:rPr>
          <w:spacing w:val="10"/>
          <w:lang w:val="id-ID"/>
        </w:rPr>
      </w:pPr>
    </w:p>
    <w:p w:rsidR="001A10AC" w:rsidRPr="001A2A79" w:rsidRDefault="001A10AC" w:rsidP="001A2A79">
      <w:pPr>
        <w:rPr>
          <w:spacing w:val="10"/>
          <w:lang w:val="id-ID"/>
        </w:rPr>
        <w:sectPr w:rsidR="001A10AC" w:rsidRPr="001A2A79" w:rsidSect="00CD3D93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Fmt w:val="chicago"/>
          </w:footnotePr>
          <w:pgSz w:w="11907" w:h="16840" w:code="9"/>
          <w:pgMar w:top="1701" w:right="1440" w:bottom="1440" w:left="1418" w:header="1134" w:footer="1117" w:gutter="0"/>
          <w:pgNumType w:start="75"/>
          <w:cols w:space="720"/>
          <w:docGrid w:linePitch="360"/>
        </w:sectPr>
      </w:pPr>
    </w:p>
    <w:p w:rsidR="003020A1" w:rsidRPr="001A2A79" w:rsidRDefault="003020A1" w:rsidP="001A2A79">
      <w:pPr>
        <w:rPr>
          <w:b/>
          <w:bCs/>
          <w:spacing w:val="10"/>
          <w:lang w:val="sv-SE"/>
        </w:rPr>
      </w:pPr>
      <w:r w:rsidRPr="001A2A79">
        <w:rPr>
          <w:b/>
          <w:bCs/>
          <w:spacing w:val="10"/>
          <w:lang w:val="sv-SE"/>
        </w:rPr>
        <w:t>PENDAHULUAN</w:t>
      </w:r>
    </w:p>
    <w:p w:rsidR="00EE23B7" w:rsidRDefault="00941AE5" w:rsidP="00941AE5">
      <w:pPr>
        <w:pStyle w:val="ListParagraph"/>
        <w:ind w:left="0" w:firstLine="567"/>
        <w:jc w:val="both"/>
        <w:rPr>
          <w:b/>
        </w:rPr>
      </w:pPr>
      <w:r w:rsidRPr="00941AE5">
        <w:rPr>
          <w:spacing w:val="-6"/>
        </w:rPr>
        <w:t>Proses pembelajaran merupakan tang</w:t>
      </w:r>
      <w:r>
        <w:rPr>
          <w:spacing w:val="-6"/>
          <w:lang w:val="id-ID"/>
        </w:rPr>
        <w:t>-</w:t>
      </w:r>
      <w:r w:rsidRPr="00941AE5">
        <w:rPr>
          <w:spacing w:val="-6"/>
        </w:rPr>
        <w:t>gung</w:t>
      </w:r>
      <w:r>
        <w:t xml:space="preserve"> jawab guru dalam mengembangkan segala potensi yang ada pada siswa. Salah satu komponen yang menjadi sasaran pe</w:t>
      </w:r>
      <w:r>
        <w:rPr>
          <w:lang w:val="id-ID"/>
        </w:rPr>
        <w:t>-</w:t>
      </w:r>
      <w:r>
        <w:t>ringkat kualitas pendidikan adalah sistem pembelajaran di kelas. Tujuan pokok pro</w:t>
      </w:r>
      <w:r>
        <w:rPr>
          <w:lang w:val="id-ID"/>
        </w:rPr>
        <w:t>-</w:t>
      </w:r>
      <w:r>
        <w:t xml:space="preserve">ses pembelajaran adalah untuk mengubah </w:t>
      </w:r>
      <w:r w:rsidRPr="00941AE5">
        <w:rPr>
          <w:spacing w:val="-6"/>
        </w:rPr>
        <w:t>tingkah laku siswa berdasarkan tujuan yang</w:t>
      </w:r>
      <w:r>
        <w:t xml:space="preserve"> telah direncanakan dan di susun oleh guru sebelum proses pembelajaran berlangsung. </w:t>
      </w:r>
      <w:r w:rsidRPr="00941AE5">
        <w:rPr>
          <w:spacing w:val="-6"/>
        </w:rPr>
        <w:t>Perubahan tingkah laku itu mencakup aspek</w:t>
      </w:r>
      <w:r>
        <w:t xml:space="preserve"> intelektual. Untuk Menghasilkan dan me</w:t>
      </w:r>
      <w:r>
        <w:rPr>
          <w:lang w:val="id-ID"/>
        </w:rPr>
        <w:t>-</w:t>
      </w:r>
      <w:r w:rsidRPr="00941AE5">
        <w:rPr>
          <w:spacing w:val="-6"/>
        </w:rPr>
        <w:t>ngetahui daya serap siswa terhadap pembe</w:t>
      </w:r>
      <w:r>
        <w:rPr>
          <w:spacing w:val="-6"/>
          <w:lang w:val="id-ID"/>
        </w:rPr>
        <w:t>-</w:t>
      </w:r>
      <w:r w:rsidRPr="00941AE5">
        <w:rPr>
          <w:spacing w:val="-6"/>
        </w:rPr>
        <w:t>lajaran</w:t>
      </w:r>
      <w:r>
        <w:t xml:space="preserve"> yang dilakukan untuk mengetahui perubahan tingkah lakunya, maka evaluasi adalah salah satu hal yang sangat urgen untuk dilakukan. Oleh karena itu evaluasi </w:t>
      </w:r>
      <w:r>
        <w:t>dipandang sebagai masukan yang diper</w:t>
      </w:r>
      <w:r>
        <w:rPr>
          <w:lang w:val="id-ID"/>
        </w:rPr>
        <w:t>-</w:t>
      </w:r>
      <w:r>
        <w:t xml:space="preserve">oleh dari proses pembelajaran yang dapat digunakan untuk mengetahui kekuatan dan </w:t>
      </w:r>
      <w:r w:rsidRPr="00941AE5">
        <w:rPr>
          <w:spacing w:val="-6"/>
        </w:rPr>
        <w:t>kelemahan berbagai komponen yang terdapat</w:t>
      </w:r>
      <w:r>
        <w:t xml:space="preserve"> dalam suatu proses belajar mengajar.</w:t>
      </w:r>
    </w:p>
    <w:p w:rsidR="00EE23B7" w:rsidRDefault="00EE23B7" w:rsidP="001A2A79">
      <w:pPr>
        <w:pStyle w:val="ListParagraph"/>
        <w:ind w:left="0"/>
        <w:jc w:val="both"/>
        <w:rPr>
          <w:b/>
        </w:rPr>
      </w:pPr>
    </w:p>
    <w:p w:rsidR="00A14336" w:rsidRPr="001A2A79" w:rsidRDefault="00A14336" w:rsidP="001A2A79">
      <w:pPr>
        <w:pStyle w:val="ListParagraph"/>
        <w:ind w:left="0"/>
        <w:jc w:val="both"/>
        <w:rPr>
          <w:b/>
        </w:rPr>
      </w:pPr>
      <w:r w:rsidRPr="001A2A79">
        <w:rPr>
          <w:b/>
        </w:rPr>
        <w:t>PEMBAHASAN</w:t>
      </w:r>
    </w:p>
    <w:p w:rsidR="003370A1" w:rsidRPr="001A2A79" w:rsidRDefault="00FC0925" w:rsidP="001A2A79">
      <w:pPr>
        <w:jc w:val="both"/>
        <w:rPr>
          <w:b/>
        </w:rPr>
      </w:pPr>
      <w:r w:rsidRPr="00CE1B6B">
        <w:rPr>
          <w:b/>
          <w:bCs/>
          <w:color w:val="000000"/>
        </w:rPr>
        <w:t>Pengertian Evaluasi Pembelajaran</w:t>
      </w:r>
    </w:p>
    <w:p w:rsidR="00FC0925" w:rsidRPr="00CE1B6B" w:rsidRDefault="00FC0925" w:rsidP="00FC0925">
      <w:pPr>
        <w:autoSpaceDE w:val="0"/>
        <w:autoSpaceDN w:val="0"/>
        <w:adjustRightInd w:val="0"/>
        <w:ind w:firstLine="567"/>
        <w:jc w:val="both"/>
      </w:pPr>
      <w:r w:rsidRPr="00CE1B6B">
        <w:rPr>
          <w:color w:val="000000"/>
        </w:rPr>
        <w:t>Kata evaluasi sering digunakan da</w:t>
      </w:r>
      <w:r>
        <w:rPr>
          <w:color w:val="000000"/>
          <w:lang w:val="id-ID"/>
        </w:rPr>
        <w:t>-</w:t>
      </w:r>
      <w:r w:rsidRPr="00CE1B6B">
        <w:rPr>
          <w:color w:val="000000"/>
        </w:rPr>
        <w:t>lam pendidikan. Dalam konteks ini, evalu</w:t>
      </w:r>
      <w:r>
        <w:rPr>
          <w:color w:val="000000"/>
          <w:lang w:val="id-ID"/>
        </w:rPr>
        <w:t>-</w:t>
      </w:r>
      <w:r w:rsidRPr="00CE1B6B">
        <w:rPr>
          <w:color w:val="000000"/>
        </w:rPr>
        <w:t>asi berarti penilaian atau pengukuran. Na</w:t>
      </w:r>
      <w:r>
        <w:rPr>
          <w:color w:val="000000"/>
          <w:lang w:val="id-ID"/>
        </w:rPr>
        <w:t>-</w:t>
      </w:r>
      <w:r w:rsidRPr="00CE1B6B">
        <w:rPr>
          <w:color w:val="000000"/>
        </w:rPr>
        <w:t>mun, banyak dari kita yang belum mema</w:t>
      </w:r>
      <w:r>
        <w:rPr>
          <w:color w:val="000000"/>
          <w:lang w:val="id-ID"/>
        </w:rPr>
        <w:t>-</w:t>
      </w:r>
      <w:r w:rsidRPr="00CE1B6B">
        <w:rPr>
          <w:color w:val="000000"/>
        </w:rPr>
        <w:t>hami secara tepat arti kata evaluasi, pe</w:t>
      </w:r>
      <w:r>
        <w:rPr>
          <w:color w:val="000000"/>
          <w:lang w:val="id-ID"/>
        </w:rPr>
        <w:t>-</w:t>
      </w:r>
      <w:r w:rsidRPr="00CE1B6B">
        <w:rPr>
          <w:color w:val="000000"/>
        </w:rPr>
        <w:t xml:space="preserve">ngukuran, dan penilaian. Bahkan, banyak orang mengartikan ketiganya dengan satu </w:t>
      </w:r>
      <w:r w:rsidRPr="00FC0925">
        <w:rPr>
          <w:color w:val="000000"/>
          <w:spacing w:val="-6"/>
        </w:rPr>
        <w:t>pengertian yang sama. Hal ini karena orang</w:t>
      </w:r>
      <w:r w:rsidRPr="00CE1B6B">
        <w:rPr>
          <w:color w:val="000000"/>
        </w:rPr>
        <w:t xml:space="preserve"> hanya mengidentikkan kegiatan evaluasi sama dengan menilai. Karena biasanya, </w:t>
      </w:r>
      <w:r w:rsidRPr="00CE1B6B">
        <w:rPr>
          <w:color w:val="000000"/>
        </w:rPr>
        <w:lastRenderedPageBreak/>
        <w:t>aktivitas mengukur sudah termasuk di da</w:t>
      </w:r>
      <w:r>
        <w:rPr>
          <w:color w:val="000000"/>
          <w:lang w:val="id-ID"/>
        </w:rPr>
        <w:t>-</w:t>
      </w:r>
      <w:r w:rsidRPr="00FC0925">
        <w:rPr>
          <w:color w:val="000000"/>
          <w:spacing w:val="-6"/>
        </w:rPr>
        <w:t>lamnya. Pengukuran, penilaian, dan evaluasi</w:t>
      </w:r>
      <w:r w:rsidRPr="00CE1B6B">
        <w:rPr>
          <w:color w:val="000000"/>
        </w:rPr>
        <w:t xml:space="preserve"> merupakan kegiatan yang tidak dapat di</w:t>
      </w:r>
      <w:r w:rsidR="00521A17">
        <w:rPr>
          <w:color w:val="000000"/>
          <w:lang w:val="id-ID"/>
        </w:rPr>
        <w:t>-</w:t>
      </w:r>
      <w:r w:rsidRPr="00CE1B6B">
        <w:rPr>
          <w:color w:val="000000"/>
        </w:rPr>
        <w:t>pisahkan satu sama lain, dan dalam pelak</w:t>
      </w:r>
      <w:r w:rsidR="00521A17">
        <w:rPr>
          <w:color w:val="000000"/>
          <w:lang w:val="id-ID"/>
        </w:rPr>
        <w:t>-</w:t>
      </w:r>
      <w:r w:rsidRPr="00CE1B6B">
        <w:rPr>
          <w:color w:val="000000"/>
        </w:rPr>
        <w:t>sanaannya harus dilakukan secara berurut</w:t>
      </w:r>
      <w:r w:rsidR="00521A17">
        <w:rPr>
          <w:color w:val="000000"/>
          <w:lang w:val="id-ID"/>
        </w:rPr>
        <w:t>-</w:t>
      </w:r>
      <w:r w:rsidRPr="00CE1B6B">
        <w:rPr>
          <w:color w:val="000000"/>
        </w:rPr>
        <w:t>an.  Pengukuran pada dasarnya merupakan kegiatan penentuan angka bagi suatu objek secara sistematik. Penentuan angka ini me</w:t>
      </w:r>
      <w:r w:rsidR="00521A17">
        <w:rPr>
          <w:color w:val="000000"/>
          <w:lang w:val="id-ID"/>
        </w:rPr>
        <w:t>-</w:t>
      </w:r>
      <w:r w:rsidRPr="00CE1B6B">
        <w:rPr>
          <w:color w:val="000000"/>
        </w:rPr>
        <w:t>rupakan usaha untuk menggambarkan ka</w:t>
      </w:r>
      <w:r w:rsidR="00521A17">
        <w:rPr>
          <w:color w:val="000000"/>
          <w:lang w:val="id-ID"/>
        </w:rPr>
        <w:t>-</w:t>
      </w:r>
      <w:r w:rsidRPr="00521A17">
        <w:rPr>
          <w:color w:val="000000"/>
          <w:spacing w:val="-6"/>
        </w:rPr>
        <w:t>rakteristik suatu objek. Selain itu, pengukuran</w:t>
      </w:r>
      <w:r w:rsidRPr="00CE1B6B">
        <w:rPr>
          <w:color w:val="000000"/>
        </w:rPr>
        <w:t xml:space="preserve"> juga pada dasarnya merupakan kuantifi</w:t>
      </w:r>
      <w:r w:rsidR="00521A17">
        <w:rPr>
          <w:color w:val="000000"/>
          <w:lang w:val="id-ID"/>
        </w:rPr>
        <w:t>-</w:t>
      </w:r>
      <w:r w:rsidRPr="00CE1B6B">
        <w:rPr>
          <w:color w:val="000000"/>
        </w:rPr>
        <w:t>kasi suatu objek tau gejala. Semua gejala atau objek dinyatakan dalam bentuk angka atau skor, dan objek yang diukur bisa ber</w:t>
      </w:r>
      <w:r w:rsidR="00521A17">
        <w:rPr>
          <w:color w:val="000000"/>
          <w:lang w:val="id-ID"/>
        </w:rPr>
        <w:t>-</w:t>
      </w:r>
      <w:r w:rsidRPr="00CE1B6B">
        <w:rPr>
          <w:color w:val="000000"/>
        </w:rPr>
        <w:t xml:space="preserve">upa fisik maupun </w:t>
      </w:r>
      <w:r w:rsidR="00521A17">
        <w:rPr>
          <w:color w:val="000000"/>
        </w:rPr>
        <w:t>non fisik</w:t>
      </w:r>
      <w:r w:rsidR="00521A17">
        <w:rPr>
          <w:color w:val="000000"/>
          <w:lang w:val="id-ID"/>
        </w:rPr>
        <w:t>.</w:t>
      </w:r>
      <w:r w:rsidR="00521A17">
        <w:rPr>
          <w:rStyle w:val="FootnoteReference"/>
          <w:color w:val="000000"/>
          <w:lang w:val="id-ID"/>
        </w:rPr>
        <w:footnoteReference w:id="1"/>
      </w:r>
    </w:p>
    <w:p w:rsidR="00FC0925" w:rsidRPr="00CE1B6B" w:rsidRDefault="00FC0925" w:rsidP="00FC092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E1B6B">
        <w:rPr>
          <w:color w:val="000000"/>
        </w:rPr>
        <w:t>Pengukuran objek fisik seperti berat badan, tinggi badan, luas lapangan, jumlah siswa, dan lain sebagainy dilakukan secara langsug. Sedangkan objek non fisik mi</w:t>
      </w:r>
      <w:r w:rsidR="00521A17">
        <w:rPr>
          <w:color w:val="000000"/>
          <w:lang w:val="id-ID"/>
        </w:rPr>
        <w:t>-</w:t>
      </w:r>
      <w:r w:rsidRPr="00CE1B6B">
        <w:rPr>
          <w:color w:val="000000"/>
        </w:rPr>
        <w:t>salnya prestasi belajar, prestasi kerja, keju</w:t>
      </w:r>
      <w:r w:rsidR="00521A17">
        <w:rPr>
          <w:color w:val="000000"/>
          <w:lang w:val="id-ID"/>
        </w:rPr>
        <w:t>-</w:t>
      </w:r>
      <w:r w:rsidRPr="00CE1B6B">
        <w:rPr>
          <w:color w:val="000000"/>
        </w:rPr>
        <w:t xml:space="preserve">juran, percaya diri dilakukan secara tidak </w:t>
      </w:r>
      <w:r w:rsidRPr="00521A17">
        <w:rPr>
          <w:color w:val="000000"/>
          <w:spacing w:val="-6"/>
        </w:rPr>
        <w:t>langsung, yaitu melalui pemberian stimulus</w:t>
      </w:r>
      <w:r w:rsidRPr="00CE1B6B">
        <w:rPr>
          <w:color w:val="000000"/>
        </w:rPr>
        <w:t>. Atau dengan kata lain, pengukuran dapat diartikan sebagai suatu proses atau kegiat</w:t>
      </w:r>
      <w:r w:rsidR="00521A17">
        <w:rPr>
          <w:color w:val="000000"/>
          <w:lang w:val="id-ID"/>
        </w:rPr>
        <w:t>-</w:t>
      </w:r>
      <w:r w:rsidRPr="00CE1B6B">
        <w:rPr>
          <w:color w:val="000000"/>
        </w:rPr>
        <w:t xml:space="preserve">an untuk menentukan kuantitas tertentu. </w:t>
      </w:r>
      <w:r w:rsidRPr="00521A17">
        <w:rPr>
          <w:color w:val="000000"/>
          <w:spacing w:val="-6"/>
        </w:rPr>
        <w:t>Dalam pengukuran harus menggunakan alat</w:t>
      </w:r>
      <w:r w:rsidRPr="00CE1B6B">
        <w:rPr>
          <w:color w:val="000000"/>
        </w:rPr>
        <w:t xml:space="preserve"> ukur (tes atau non- tes). Alat ukur tersebut harus memiliki derajat validitas dan re</w:t>
      </w:r>
      <w:r w:rsidR="00521A17">
        <w:rPr>
          <w:color w:val="000000"/>
          <w:lang w:val="id-ID"/>
        </w:rPr>
        <w:t>a-</w:t>
      </w:r>
      <w:r w:rsidR="00521A17">
        <w:rPr>
          <w:color w:val="000000"/>
        </w:rPr>
        <w:t>li</w:t>
      </w:r>
      <w:r w:rsidRPr="00CE1B6B">
        <w:rPr>
          <w:color w:val="000000"/>
        </w:rPr>
        <w:t>bilitas yang tinggi. Dalam bidang pendi</w:t>
      </w:r>
      <w:r w:rsidR="00521A17">
        <w:rPr>
          <w:color w:val="000000"/>
          <w:lang w:val="id-ID"/>
        </w:rPr>
        <w:t>-</w:t>
      </w:r>
      <w:r w:rsidRPr="00521A17">
        <w:rPr>
          <w:color w:val="000000"/>
          <w:spacing w:val="-6"/>
        </w:rPr>
        <w:t>dikan, psikologi, maupun variabel- variabel</w:t>
      </w:r>
      <w:r w:rsidRPr="00CE1B6B">
        <w:rPr>
          <w:color w:val="000000"/>
        </w:rPr>
        <w:t xml:space="preserve"> sosial lainnya, kegiatan pengukuran biasa</w:t>
      </w:r>
      <w:r w:rsidR="00521A17">
        <w:rPr>
          <w:color w:val="000000"/>
          <w:lang w:val="id-ID"/>
        </w:rPr>
        <w:t>-</w:t>
      </w:r>
      <w:r w:rsidRPr="00CE1B6B">
        <w:rPr>
          <w:color w:val="000000"/>
        </w:rPr>
        <w:t>nya menggunakan tes</w:t>
      </w:r>
      <w:r w:rsidR="00521A17">
        <w:rPr>
          <w:color w:val="000000"/>
          <w:lang w:val="id-ID"/>
        </w:rPr>
        <w:t>.</w:t>
      </w:r>
      <w:r w:rsidR="00521A17">
        <w:rPr>
          <w:rStyle w:val="FootnoteReference"/>
          <w:color w:val="000000"/>
          <w:lang w:val="id-ID"/>
        </w:rPr>
        <w:footnoteReference w:id="2"/>
      </w:r>
    </w:p>
    <w:p w:rsidR="000219BD" w:rsidRDefault="00FC0925" w:rsidP="000219B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21A17">
        <w:rPr>
          <w:color w:val="000000"/>
          <w:spacing w:val="-6"/>
        </w:rPr>
        <w:t>Kegiatan evaluasi hasil belajar memer</w:t>
      </w:r>
      <w:r w:rsidR="00521A17">
        <w:rPr>
          <w:color w:val="000000"/>
          <w:spacing w:val="-6"/>
          <w:lang w:val="id-ID"/>
        </w:rPr>
        <w:t>-</w:t>
      </w:r>
      <w:r w:rsidRPr="00521A17">
        <w:rPr>
          <w:color w:val="000000"/>
          <w:spacing w:val="-6"/>
        </w:rPr>
        <w:t>lukan</w:t>
      </w:r>
      <w:r w:rsidRPr="00CE1B6B">
        <w:rPr>
          <w:color w:val="000000"/>
        </w:rPr>
        <w:t xml:space="preserve"> data yang diperoleh dari kegiatan </w:t>
      </w:r>
      <w:r w:rsidRPr="00521A17">
        <w:rPr>
          <w:color w:val="000000"/>
          <w:spacing w:val="-6"/>
        </w:rPr>
        <w:t>pengukuran. Kegiatan pengukuran memerlu</w:t>
      </w:r>
      <w:r w:rsidR="00521A17" w:rsidRPr="00521A17">
        <w:rPr>
          <w:color w:val="000000"/>
          <w:spacing w:val="-6"/>
          <w:lang w:val="id-ID"/>
        </w:rPr>
        <w:t>-</w:t>
      </w:r>
      <w:r w:rsidRPr="00521A17">
        <w:rPr>
          <w:color w:val="000000"/>
          <w:spacing w:val="-6"/>
        </w:rPr>
        <w:t>kan instrument yang diharapkan menghasil</w:t>
      </w:r>
      <w:r w:rsidR="00521A17" w:rsidRPr="00521A17">
        <w:rPr>
          <w:color w:val="000000"/>
          <w:spacing w:val="-6"/>
          <w:lang w:val="id-ID"/>
        </w:rPr>
        <w:t>-</w:t>
      </w:r>
      <w:r w:rsidRPr="00521A17">
        <w:rPr>
          <w:color w:val="000000"/>
          <w:spacing w:val="-6"/>
        </w:rPr>
        <w:t>kan</w:t>
      </w:r>
      <w:r w:rsidRPr="00CE1B6B">
        <w:rPr>
          <w:color w:val="000000"/>
        </w:rPr>
        <w:t xml:space="preserve"> data yang shahih dan andal. Kegiatan pengukuran dalam proses pembelajaran dapat dilakukan dalam bentuk tugas- tugas rumah, kuis, ulangan tengah semester, dan akhir semester.Istilah penilaian merupakan alih bahasa dari </w:t>
      </w:r>
      <w:r w:rsidRPr="00CE1B6B">
        <w:rPr>
          <w:i/>
          <w:iCs/>
          <w:color w:val="000000"/>
        </w:rPr>
        <w:t>assessment</w:t>
      </w:r>
      <w:r w:rsidRPr="00CE1B6B">
        <w:rPr>
          <w:color w:val="000000"/>
        </w:rPr>
        <w:t xml:space="preserve">, bukan dari </w:t>
      </w:r>
      <w:r w:rsidRPr="00521A17">
        <w:rPr>
          <w:color w:val="000000"/>
          <w:spacing w:val="-6"/>
        </w:rPr>
        <w:t xml:space="preserve">istilah </w:t>
      </w:r>
      <w:r w:rsidRPr="00521A17">
        <w:rPr>
          <w:i/>
          <w:iCs/>
          <w:color w:val="000000"/>
          <w:spacing w:val="-6"/>
        </w:rPr>
        <w:t>evaluation</w:t>
      </w:r>
      <w:r w:rsidRPr="00521A17">
        <w:rPr>
          <w:color w:val="000000"/>
          <w:spacing w:val="-6"/>
        </w:rPr>
        <w:t>. Depdikbud mengemuka</w:t>
      </w:r>
      <w:r w:rsidR="00521A17">
        <w:rPr>
          <w:color w:val="000000"/>
          <w:spacing w:val="-6"/>
          <w:lang w:val="id-ID"/>
        </w:rPr>
        <w:t>-</w:t>
      </w:r>
      <w:r w:rsidRPr="00521A17">
        <w:rPr>
          <w:color w:val="000000"/>
          <w:spacing w:val="-6"/>
        </w:rPr>
        <w:t>kan</w:t>
      </w:r>
      <w:r w:rsidRPr="00CE1B6B">
        <w:rPr>
          <w:color w:val="000000"/>
        </w:rPr>
        <w:t xml:space="preserve"> penilaian adalah suatu kegiatan untuk </w:t>
      </w:r>
      <w:r w:rsidRPr="00521A17">
        <w:rPr>
          <w:color w:val="000000"/>
          <w:spacing w:val="-6"/>
        </w:rPr>
        <w:t>memberikan berbagai informasi secara ber</w:t>
      </w:r>
      <w:r w:rsidR="00521A17">
        <w:rPr>
          <w:color w:val="000000"/>
          <w:spacing w:val="-6"/>
          <w:lang w:val="id-ID"/>
        </w:rPr>
        <w:t>-</w:t>
      </w:r>
      <w:r w:rsidRPr="00521A17">
        <w:rPr>
          <w:color w:val="000000"/>
          <w:spacing w:val="-6"/>
        </w:rPr>
        <w:t>kesinambungan dan menyeluruh tentang pro</w:t>
      </w:r>
      <w:r w:rsidR="00521A17">
        <w:rPr>
          <w:color w:val="000000"/>
          <w:spacing w:val="-6"/>
          <w:lang w:val="id-ID"/>
        </w:rPr>
        <w:t>-</w:t>
      </w:r>
      <w:r w:rsidRPr="00521A17">
        <w:rPr>
          <w:color w:val="000000"/>
          <w:spacing w:val="-6"/>
        </w:rPr>
        <w:t>ses</w:t>
      </w:r>
      <w:r w:rsidRPr="00CE1B6B">
        <w:rPr>
          <w:color w:val="000000"/>
        </w:rPr>
        <w:t xml:space="preserve"> dan hasil yang telah dicapai siswa. Kata “menyeluruh” disini mengandung arti bahwa penilaian tidak hanya ditujukan pa</w:t>
      </w:r>
      <w:r w:rsidR="00521A17">
        <w:rPr>
          <w:color w:val="000000"/>
          <w:lang w:val="id-ID"/>
        </w:rPr>
        <w:t>-</w:t>
      </w:r>
      <w:r w:rsidRPr="00CE1B6B">
        <w:rPr>
          <w:color w:val="000000"/>
        </w:rPr>
        <w:t>da penguasaan salah satu bidang tertentu saja, tetapi juga mencakup aspek pengeta</w:t>
      </w:r>
      <w:r w:rsidR="00521A17">
        <w:rPr>
          <w:color w:val="000000"/>
          <w:lang w:val="id-ID"/>
        </w:rPr>
        <w:t>-</w:t>
      </w:r>
      <w:r w:rsidRPr="00CE1B6B">
        <w:rPr>
          <w:color w:val="000000"/>
        </w:rPr>
        <w:t>huan, keterampilan, sikap, dan nilai- nilai</w:t>
      </w:r>
      <w:r w:rsidR="00521A17">
        <w:rPr>
          <w:color w:val="000000"/>
          <w:lang w:val="id-ID"/>
        </w:rPr>
        <w:t>.</w:t>
      </w:r>
      <w:r w:rsidR="00521A17">
        <w:rPr>
          <w:rStyle w:val="FootnoteReference"/>
          <w:color w:val="000000"/>
          <w:lang w:val="id-ID"/>
        </w:rPr>
        <w:footnoteReference w:id="3"/>
      </w:r>
    </w:p>
    <w:p w:rsidR="000219BD" w:rsidRDefault="00FC0925" w:rsidP="000219B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19BD">
        <w:rPr>
          <w:color w:val="000000"/>
          <w:spacing w:val="-6"/>
        </w:rPr>
        <w:t>Gronlund mengartikan penilaian adalah</w:t>
      </w:r>
      <w:r w:rsidRPr="00CE1B6B">
        <w:rPr>
          <w:color w:val="000000"/>
        </w:rPr>
        <w:t xml:space="preserve"> suatu proses </w:t>
      </w:r>
      <w:r w:rsidRPr="00CE1B6B">
        <w:t>y</w:t>
      </w:r>
      <w:r w:rsidRPr="00CE1B6B">
        <w:rPr>
          <w:color w:val="000000"/>
        </w:rPr>
        <w:t>ang sistematis dari pengum</w:t>
      </w:r>
      <w:r w:rsidR="000219BD">
        <w:rPr>
          <w:color w:val="000000"/>
          <w:lang w:val="id-ID"/>
        </w:rPr>
        <w:t>-</w:t>
      </w:r>
      <w:r w:rsidRPr="00CE1B6B">
        <w:rPr>
          <w:color w:val="000000"/>
        </w:rPr>
        <w:t>pulan, analisis, dan interpretasi informasi/ data untuk menentukan sejauh mana pe</w:t>
      </w:r>
      <w:r w:rsidR="000219BD">
        <w:rPr>
          <w:color w:val="000000"/>
          <w:lang w:val="id-ID"/>
        </w:rPr>
        <w:t>-</w:t>
      </w:r>
      <w:r w:rsidRPr="000219BD">
        <w:rPr>
          <w:color w:val="000000"/>
          <w:spacing w:val="-6"/>
        </w:rPr>
        <w:t>serta didik telah mencapai tujuan pembelajar</w:t>
      </w:r>
      <w:r w:rsidR="000219BD">
        <w:rPr>
          <w:color w:val="000000"/>
          <w:spacing w:val="-6"/>
          <w:lang w:val="id-ID"/>
        </w:rPr>
        <w:t>-</w:t>
      </w:r>
      <w:r w:rsidRPr="000219BD">
        <w:rPr>
          <w:color w:val="000000"/>
          <w:spacing w:val="-6"/>
        </w:rPr>
        <w:t>an</w:t>
      </w:r>
      <w:r w:rsidR="000219BD">
        <w:rPr>
          <w:color w:val="000000"/>
          <w:spacing w:val="-6"/>
          <w:lang w:val="id-ID"/>
        </w:rPr>
        <w:t>.</w:t>
      </w:r>
      <w:r w:rsidR="000219BD">
        <w:rPr>
          <w:rStyle w:val="FootnoteReference"/>
          <w:color w:val="000000"/>
          <w:spacing w:val="-6"/>
          <w:lang w:val="id-ID"/>
        </w:rPr>
        <w:footnoteReference w:id="4"/>
      </w:r>
    </w:p>
    <w:p w:rsidR="00FC0925" w:rsidRPr="00CE1B6B" w:rsidRDefault="00FC0925" w:rsidP="000219B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E1B6B">
        <w:t>Dapat difahami</w:t>
      </w:r>
      <w:r w:rsidRPr="00CE1B6B">
        <w:rPr>
          <w:color w:val="000000"/>
        </w:rPr>
        <w:t>bahwa penilaian ada</w:t>
      </w:r>
      <w:r w:rsidR="000219BD">
        <w:rPr>
          <w:color w:val="000000"/>
          <w:lang w:val="id-ID"/>
        </w:rPr>
        <w:t>-</w:t>
      </w:r>
      <w:r w:rsidRPr="00CE1B6B">
        <w:rPr>
          <w:color w:val="000000"/>
        </w:rPr>
        <w:t>lah proses atau kegiatan yang sistematis dan berkesinambungan untuk mengumpul</w:t>
      </w:r>
      <w:r w:rsidR="000219BD">
        <w:rPr>
          <w:color w:val="000000"/>
          <w:lang w:val="id-ID"/>
        </w:rPr>
        <w:t>-</w:t>
      </w:r>
      <w:r w:rsidRPr="00CE1B6B">
        <w:rPr>
          <w:color w:val="000000"/>
        </w:rPr>
        <w:t>kan informasi tentang proses dan hasil be</w:t>
      </w:r>
      <w:r w:rsidR="000219BD">
        <w:rPr>
          <w:color w:val="000000"/>
          <w:lang w:val="id-ID"/>
        </w:rPr>
        <w:t>-</w:t>
      </w:r>
      <w:r w:rsidRPr="000219BD">
        <w:rPr>
          <w:color w:val="000000"/>
          <w:spacing w:val="-6"/>
        </w:rPr>
        <w:t xml:space="preserve">lajar siswa </w:t>
      </w:r>
      <w:r w:rsidR="000219BD" w:rsidRPr="000219BD">
        <w:rPr>
          <w:color w:val="000000"/>
          <w:spacing w:val="-6"/>
        </w:rPr>
        <w:t xml:space="preserve">dalam rangka membuat </w:t>
      </w:r>
      <w:r w:rsidR="000219BD" w:rsidRPr="000219BD">
        <w:rPr>
          <w:color w:val="000000"/>
          <w:spacing w:val="-18"/>
        </w:rPr>
        <w:t>keputusan</w:t>
      </w:r>
      <w:r w:rsidR="000219BD">
        <w:rPr>
          <w:color w:val="000000"/>
        </w:rPr>
        <w:t>-</w:t>
      </w:r>
      <w:r w:rsidRPr="00CE1B6B">
        <w:rPr>
          <w:color w:val="000000"/>
        </w:rPr>
        <w:t>keputusan berdasarkan kriteria dan per</w:t>
      </w:r>
      <w:r w:rsidR="000219BD">
        <w:rPr>
          <w:color w:val="000000"/>
          <w:lang w:val="id-ID"/>
        </w:rPr>
        <w:t>-</w:t>
      </w:r>
      <w:r w:rsidRPr="00CE1B6B">
        <w:rPr>
          <w:color w:val="000000"/>
        </w:rPr>
        <w:t>timbangan tertentu.</w:t>
      </w:r>
    </w:p>
    <w:p w:rsidR="000219BD" w:rsidRDefault="00FC0925" w:rsidP="000219B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E1B6B">
        <w:rPr>
          <w:color w:val="000000"/>
        </w:rPr>
        <w:t xml:space="preserve">Penilaian harus dipandang sebagai salah satu faktor penting yang menentukan </w:t>
      </w:r>
      <w:r w:rsidRPr="000219BD">
        <w:rPr>
          <w:color w:val="000000"/>
          <w:spacing w:val="-6"/>
        </w:rPr>
        <w:t>keberhasilan proses dan hasil belajar, bukan</w:t>
      </w:r>
      <w:r w:rsidRPr="00CE1B6B">
        <w:rPr>
          <w:color w:val="000000"/>
        </w:rPr>
        <w:t xml:space="preserve"> hanya sebagai cara yang digunakan untuk menilai hasil belajar. Kegiatan penilaian harus dapat memberikan informasi kepada guru untuk meningkatkan kemampuan me</w:t>
      </w:r>
      <w:r w:rsidR="000219BD">
        <w:rPr>
          <w:color w:val="000000"/>
          <w:lang w:val="id-ID"/>
        </w:rPr>
        <w:t>-</w:t>
      </w:r>
      <w:r w:rsidRPr="00CE1B6B">
        <w:rPr>
          <w:color w:val="000000"/>
        </w:rPr>
        <w:t>gajarnya dan membantu siswa mencapai perkembangan belajarnya secara optimal. Implikasinya adalah kegiatan penilaian harus digunakan sebagai cara atau teknik untuk mendidik sesuai dengan prinsip pe</w:t>
      </w:r>
      <w:r w:rsidR="000219BD">
        <w:rPr>
          <w:color w:val="000000"/>
          <w:lang w:val="id-ID"/>
        </w:rPr>
        <w:t>-</w:t>
      </w:r>
      <w:r w:rsidRPr="00CE1B6B">
        <w:rPr>
          <w:color w:val="000000"/>
        </w:rPr>
        <w:t>dagogis</w:t>
      </w:r>
      <w:r w:rsidR="000219BD">
        <w:rPr>
          <w:color w:val="000000"/>
          <w:lang w:val="id-ID"/>
        </w:rPr>
        <w:t>.</w:t>
      </w:r>
      <w:r w:rsidR="000219BD">
        <w:rPr>
          <w:rStyle w:val="FootnoteReference"/>
          <w:color w:val="000000"/>
          <w:lang w:val="id-ID"/>
        </w:rPr>
        <w:footnoteReference w:id="5"/>
      </w:r>
    </w:p>
    <w:p w:rsidR="00FC0925" w:rsidRPr="00CE1B6B" w:rsidRDefault="00FC0925" w:rsidP="000219B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E1B6B">
        <w:t>I</w:t>
      </w:r>
      <w:r w:rsidRPr="00CE1B6B">
        <w:rPr>
          <w:color w:val="000000"/>
        </w:rPr>
        <w:t>stilah evaluasi. Secara harfiah, eva</w:t>
      </w:r>
      <w:r w:rsidR="000219BD">
        <w:rPr>
          <w:color w:val="000000"/>
          <w:lang w:val="id-ID"/>
        </w:rPr>
        <w:t>-</w:t>
      </w:r>
      <w:r w:rsidRPr="000219BD">
        <w:rPr>
          <w:color w:val="000000"/>
          <w:spacing w:val="-6"/>
        </w:rPr>
        <w:t xml:space="preserve">luasi berasal dari Bahasa Inggris, yaitu </w:t>
      </w:r>
      <w:r w:rsidRPr="000219BD">
        <w:rPr>
          <w:i/>
          <w:iCs/>
          <w:color w:val="000000"/>
          <w:spacing w:val="-6"/>
        </w:rPr>
        <w:t>“eva</w:t>
      </w:r>
      <w:r w:rsidR="000219BD">
        <w:rPr>
          <w:i/>
          <w:iCs/>
          <w:color w:val="000000"/>
          <w:spacing w:val="-6"/>
          <w:lang w:val="id-ID"/>
        </w:rPr>
        <w:t>-</w:t>
      </w:r>
      <w:r w:rsidRPr="000219BD">
        <w:rPr>
          <w:i/>
          <w:iCs/>
          <w:color w:val="000000"/>
          <w:spacing w:val="-6"/>
        </w:rPr>
        <w:t>luation”</w:t>
      </w:r>
      <w:r w:rsidRPr="00CE1B6B">
        <w:rPr>
          <w:color w:val="000000"/>
        </w:rPr>
        <w:t xml:space="preserve">. Sedangkan dalam Bahasa Arab </w:t>
      </w:r>
      <w:r w:rsidRPr="000219BD">
        <w:rPr>
          <w:color w:val="000000"/>
          <w:spacing w:val="-6"/>
        </w:rPr>
        <w:t xml:space="preserve">yakni </w:t>
      </w:r>
      <w:r w:rsidRPr="000219BD">
        <w:rPr>
          <w:i/>
          <w:iCs/>
          <w:color w:val="000000"/>
          <w:spacing w:val="-6"/>
        </w:rPr>
        <w:t>“at- taqdir”</w:t>
      </w:r>
      <w:r w:rsidRPr="000219BD">
        <w:rPr>
          <w:color w:val="000000"/>
          <w:spacing w:val="-6"/>
        </w:rPr>
        <w:t xml:space="preserve"> yang berarti penilaian atau</w:t>
      </w:r>
      <w:r w:rsidR="000219BD">
        <w:rPr>
          <w:color w:val="000000"/>
        </w:rPr>
        <w:t xml:space="preserve"> </w:t>
      </w:r>
      <w:r w:rsidR="000219BD" w:rsidRPr="000219BD">
        <w:rPr>
          <w:color w:val="000000"/>
          <w:spacing w:val="-6"/>
        </w:rPr>
        <w:t>penaksiran</w:t>
      </w:r>
      <w:r w:rsidRPr="000219BD">
        <w:rPr>
          <w:color w:val="000000"/>
          <w:spacing w:val="-6"/>
        </w:rPr>
        <w:t>. Berikut ini beberapa pengertian</w:t>
      </w:r>
      <w:r w:rsidRPr="00CE1B6B">
        <w:rPr>
          <w:color w:val="000000"/>
        </w:rPr>
        <w:t xml:space="preserve"> evaluasi dari para ahli: </w:t>
      </w:r>
    </w:p>
    <w:p w:rsidR="00FC0925" w:rsidRPr="00CE1B6B" w:rsidRDefault="00FC0925" w:rsidP="00CF0FE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0219BD">
        <w:rPr>
          <w:color w:val="000000"/>
          <w:spacing w:val="-6"/>
        </w:rPr>
        <w:t>Menurut Cross, evaluasi meruapakan pro</w:t>
      </w:r>
      <w:r w:rsidR="000219BD">
        <w:rPr>
          <w:color w:val="000000"/>
          <w:spacing w:val="-6"/>
          <w:lang w:val="id-ID"/>
        </w:rPr>
        <w:t>-</w:t>
      </w:r>
      <w:r w:rsidRPr="000219BD">
        <w:rPr>
          <w:color w:val="000000"/>
          <w:spacing w:val="-6"/>
        </w:rPr>
        <w:t>ses</w:t>
      </w:r>
      <w:r w:rsidRPr="000219BD">
        <w:rPr>
          <w:color w:val="000000"/>
        </w:rPr>
        <w:t xml:space="preserve"> yang menentukan kondisi, dimana suatu tujuan telah dapat dicapai. Defi</w:t>
      </w:r>
      <w:r w:rsidR="000219BD">
        <w:rPr>
          <w:color w:val="000000"/>
          <w:lang w:val="id-ID"/>
        </w:rPr>
        <w:t>-</w:t>
      </w:r>
      <w:r w:rsidRPr="000219BD">
        <w:rPr>
          <w:color w:val="000000"/>
        </w:rPr>
        <w:t>nisi ini menerangkan secara langsung hubungan evaluasi dengan tujuan suatu kegiatan mengukur derajat, di mana su</w:t>
      </w:r>
      <w:r w:rsidR="000219BD">
        <w:rPr>
          <w:color w:val="000000"/>
          <w:lang w:val="id-ID"/>
        </w:rPr>
        <w:t>-</w:t>
      </w:r>
      <w:r w:rsidRPr="000219BD">
        <w:rPr>
          <w:color w:val="000000"/>
        </w:rPr>
        <w:t xml:space="preserve">atu tujuan dapat dicapai. Sebenarnya, </w:t>
      </w:r>
      <w:r w:rsidRPr="00712481">
        <w:rPr>
          <w:color w:val="000000"/>
          <w:spacing w:val="-6"/>
        </w:rPr>
        <w:lastRenderedPageBreak/>
        <w:t>evaluasi juga merupakan proses mema</w:t>
      </w:r>
      <w:r w:rsidR="00712481">
        <w:rPr>
          <w:color w:val="000000"/>
          <w:spacing w:val="-6"/>
          <w:lang w:val="id-ID"/>
        </w:rPr>
        <w:t>-</w:t>
      </w:r>
      <w:r w:rsidRPr="00712481">
        <w:rPr>
          <w:color w:val="000000"/>
          <w:spacing w:val="-6"/>
        </w:rPr>
        <w:t>hami</w:t>
      </w:r>
      <w:r w:rsidRPr="000219BD">
        <w:rPr>
          <w:color w:val="000000"/>
        </w:rPr>
        <w:t xml:space="preserve">, memberi arti, mendapatkan, dan </w:t>
      </w:r>
      <w:r w:rsidRPr="00712481">
        <w:rPr>
          <w:color w:val="000000"/>
          <w:spacing w:val="-6"/>
        </w:rPr>
        <w:t>mengkomunikasikan suatu informasi bagi</w:t>
      </w:r>
      <w:r w:rsidRPr="000219BD">
        <w:rPr>
          <w:color w:val="000000"/>
        </w:rPr>
        <w:t xml:space="preserve"> keperluan mengambil keputusan</w:t>
      </w:r>
      <w:r w:rsidR="00712481">
        <w:rPr>
          <w:color w:val="000000"/>
          <w:lang w:val="id-ID"/>
        </w:rPr>
        <w:t>.</w:t>
      </w:r>
      <w:r w:rsidR="00712481">
        <w:rPr>
          <w:rStyle w:val="FootnoteReference"/>
          <w:color w:val="000000"/>
          <w:lang w:val="id-ID"/>
        </w:rPr>
        <w:footnoteReference w:id="6"/>
      </w:r>
    </w:p>
    <w:p w:rsidR="00FC0925" w:rsidRPr="00CE1B6B" w:rsidRDefault="00712481" w:rsidP="00CF0FE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712481">
        <w:rPr>
          <w:color w:val="000000"/>
          <w:spacing w:val="-6"/>
        </w:rPr>
        <w:t xml:space="preserve">Stufflebeam, mendefinisikan </w:t>
      </w:r>
      <w:r w:rsidR="00FC0925" w:rsidRPr="00712481">
        <w:rPr>
          <w:color w:val="000000"/>
          <w:spacing w:val="-6"/>
        </w:rPr>
        <w:t>evaluasi me</w:t>
      </w:r>
      <w:r>
        <w:rPr>
          <w:color w:val="000000"/>
          <w:spacing w:val="-6"/>
          <w:lang w:val="id-ID"/>
        </w:rPr>
        <w:t>-</w:t>
      </w:r>
      <w:r w:rsidR="00FC0925" w:rsidRPr="00712481">
        <w:rPr>
          <w:color w:val="000000"/>
          <w:spacing w:val="-6"/>
        </w:rPr>
        <w:t>rupakan proses menggambarkan, mem</w:t>
      </w:r>
      <w:r>
        <w:rPr>
          <w:color w:val="000000"/>
          <w:spacing w:val="-6"/>
          <w:lang w:val="id-ID"/>
        </w:rPr>
        <w:t>-</w:t>
      </w:r>
      <w:r w:rsidR="00FC0925" w:rsidRPr="00712481">
        <w:rPr>
          <w:color w:val="000000"/>
          <w:spacing w:val="-6"/>
        </w:rPr>
        <w:t>peroleh</w:t>
      </w:r>
      <w:r w:rsidR="00FC0925" w:rsidRPr="00CE1B6B">
        <w:rPr>
          <w:color w:val="000000"/>
        </w:rPr>
        <w:t>, dan menyajikan informasi yang berguna untuk merumuskan suatu alter</w:t>
      </w:r>
      <w:r>
        <w:rPr>
          <w:color w:val="000000"/>
          <w:lang w:val="id-ID"/>
        </w:rPr>
        <w:t>-</w:t>
      </w:r>
      <w:r w:rsidR="00FC0925" w:rsidRPr="00CE1B6B">
        <w:rPr>
          <w:color w:val="000000"/>
        </w:rPr>
        <w:t>natif keputusan</w:t>
      </w:r>
      <w:r>
        <w:rPr>
          <w:color w:val="000000"/>
          <w:lang w:val="id-ID"/>
        </w:rPr>
        <w:t>.</w:t>
      </w:r>
      <w:r>
        <w:rPr>
          <w:rStyle w:val="FootnoteReference"/>
          <w:color w:val="000000"/>
          <w:lang w:val="id-ID"/>
        </w:rPr>
        <w:footnoteReference w:id="7"/>
      </w:r>
    </w:p>
    <w:p w:rsidR="00FC0925" w:rsidRPr="00CE1B6B" w:rsidRDefault="00FC0925" w:rsidP="00CF0FE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CE1B6B">
        <w:rPr>
          <w:color w:val="000000"/>
        </w:rPr>
        <w:t>Menurut Bloom, evaluasi adalah peng</w:t>
      </w:r>
      <w:r w:rsidR="00712481">
        <w:rPr>
          <w:color w:val="000000"/>
          <w:lang w:val="id-ID"/>
        </w:rPr>
        <w:t>-</w:t>
      </w:r>
      <w:r w:rsidRPr="00712481">
        <w:rPr>
          <w:color w:val="000000"/>
          <w:spacing w:val="-6"/>
        </w:rPr>
        <w:t>umpulan kenyataan secara sistematis un</w:t>
      </w:r>
      <w:r w:rsidR="00712481">
        <w:rPr>
          <w:color w:val="000000"/>
          <w:spacing w:val="-6"/>
          <w:lang w:val="id-ID"/>
        </w:rPr>
        <w:t>-</w:t>
      </w:r>
      <w:r w:rsidRPr="00712481">
        <w:rPr>
          <w:color w:val="000000"/>
          <w:spacing w:val="-6"/>
        </w:rPr>
        <w:t>tuk menetapkan apakah dalam kenyataan</w:t>
      </w:r>
      <w:r w:rsidR="00712481">
        <w:rPr>
          <w:color w:val="000000"/>
          <w:spacing w:val="-6"/>
          <w:lang w:val="id-ID"/>
        </w:rPr>
        <w:t>-</w:t>
      </w:r>
      <w:r w:rsidRPr="00712481">
        <w:rPr>
          <w:color w:val="000000"/>
          <w:spacing w:val="-6"/>
        </w:rPr>
        <w:t>nya</w:t>
      </w:r>
      <w:r w:rsidRPr="00CE1B6B">
        <w:rPr>
          <w:color w:val="000000"/>
        </w:rPr>
        <w:t xml:space="preserve"> terjadi perubahan dalam diri siswa </w:t>
      </w:r>
      <w:r w:rsidRPr="00C50FBD">
        <w:rPr>
          <w:color w:val="000000"/>
          <w:spacing w:val="-6"/>
        </w:rPr>
        <w:t>dan menetapkan sejauh mana tingkat pe</w:t>
      </w:r>
      <w:r w:rsidR="00C50FBD">
        <w:rPr>
          <w:color w:val="000000"/>
          <w:spacing w:val="-6"/>
          <w:lang w:val="id-ID"/>
        </w:rPr>
        <w:t>-</w:t>
      </w:r>
      <w:r w:rsidRPr="00C50FBD">
        <w:rPr>
          <w:color w:val="000000"/>
          <w:spacing w:val="-6"/>
        </w:rPr>
        <w:t>rubahan</w:t>
      </w:r>
      <w:r w:rsidRPr="00CE1B6B">
        <w:rPr>
          <w:color w:val="000000"/>
        </w:rPr>
        <w:t xml:space="preserve"> dalam pribadi siswa atau tidak.</w:t>
      </w:r>
      <w:r w:rsidR="00C50FBD">
        <w:rPr>
          <w:rStyle w:val="FootnoteReference"/>
          <w:color w:val="000000"/>
        </w:rPr>
        <w:footnoteReference w:id="8"/>
      </w:r>
    </w:p>
    <w:p w:rsidR="00FC0925" w:rsidRPr="00CE1B6B" w:rsidRDefault="00FC0925" w:rsidP="00CF0FE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CE1B6B">
        <w:rPr>
          <w:color w:val="000000"/>
        </w:rPr>
        <w:t xml:space="preserve">Zainul dan Nasution menyatakan bahwa </w:t>
      </w:r>
      <w:r w:rsidRPr="0060771C">
        <w:rPr>
          <w:color w:val="000000"/>
          <w:spacing w:val="-6"/>
        </w:rPr>
        <w:t>evaluasi dapat dinyatakan sebagai proses</w:t>
      </w:r>
      <w:r w:rsidRPr="00CE1B6B">
        <w:rPr>
          <w:color w:val="000000"/>
        </w:rPr>
        <w:t xml:space="preserve"> pengambilan keputusan menggunakan </w:t>
      </w:r>
      <w:r w:rsidRPr="0060771C">
        <w:rPr>
          <w:color w:val="000000"/>
          <w:spacing w:val="-6"/>
        </w:rPr>
        <w:t>informasi yang diperoleh melalui pengu</w:t>
      </w:r>
      <w:r w:rsidR="0060771C">
        <w:rPr>
          <w:color w:val="000000"/>
          <w:spacing w:val="-6"/>
          <w:lang w:val="id-ID"/>
        </w:rPr>
        <w:t>-</w:t>
      </w:r>
      <w:r w:rsidRPr="0060771C">
        <w:rPr>
          <w:color w:val="000000"/>
          <w:spacing w:val="-6"/>
        </w:rPr>
        <w:t>kuran</w:t>
      </w:r>
      <w:r w:rsidRPr="00CE1B6B">
        <w:rPr>
          <w:color w:val="000000"/>
        </w:rPr>
        <w:t xml:space="preserve"> hasil belajar, baik menggun</w:t>
      </w:r>
      <w:r w:rsidR="0060771C">
        <w:rPr>
          <w:color w:val="000000"/>
        </w:rPr>
        <w:t>akan instrument tes maupun non-</w:t>
      </w:r>
      <w:r w:rsidRPr="00CE1B6B">
        <w:rPr>
          <w:color w:val="000000"/>
        </w:rPr>
        <w:t>tes.</w:t>
      </w:r>
    </w:p>
    <w:p w:rsidR="00FC0925" w:rsidRPr="00CE1B6B" w:rsidRDefault="00FC0925" w:rsidP="00CF0FE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CE1B6B">
        <w:rPr>
          <w:color w:val="000000"/>
        </w:rPr>
        <w:t>Arikunto mengungkapkan bahwa eva</w:t>
      </w:r>
      <w:r w:rsidR="0060771C">
        <w:rPr>
          <w:color w:val="000000"/>
          <w:lang w:val="id-ID"/>
        </w:rPr>
        <w:t>-</w:t>
      </w:r>
      <w:r w:rsidRPr="00CE1B6B">
        <w:rPr>
          <w:color w:val="000000"/>
        </w:rPr>
        <w:t>luasi adalah serangkaian kegiatan yang ditujukan untuk mengukur keberhasilan program pendidikan.</w:t>
      </w:r>
    </w:p>
    <w:p w:rsidR="00FC0925" w:rsidRPr="00CE1B6B" w:rsidRDefault="00FC0925" w:rsidP="00FC0925">
      <w:pPr>
        <w:pStyle w:val="ListParagraph"/>
        <w:autoSpaceDE w:val="0"/>
        <w:autoSpaceDN w:val="0"/>
        <w:adjustRightInd w:val="0"/>
        <w:ind w:left="0" w:firstLine="567"/>
        <w:jc w:val="both"/>
      </w:pPr>
      <w:r w:rsidRPr="00CE1B6B">
        <w:rPr>
          <w:color w:val="000000"/>
        </w:rPr>
        <w:t xml:space="preserve">Evaluasi dapat didefinisikan sebagai suatu proses sistematis untuk menentukan </w:t>
      </w:r>
      <w:r w:rsidRPr="0060771C">
        <w:rPr>
          <w:color w:val="000000"/>
          <w:spacing w:val="-6"/>
        </w:rPr>
        <w:t>atau membuat keputusansampai mana tujuan</w:t>
      </w:r>
      <w:r w:rsidRPr="00CE1B6B">
        <w:rPr>
          <w:color w:val="000000"/>
        </w:rPr>
        <w:t>- tujuan pembelajaran dicapai siswa. Atau singkatnya, evaluasi adalah suatu proses untuk menggambarkan siswa dan menim</w:t>
      </w:r>
      <w:r w:rsidR="0060771C">
        <w:rPr>
          <w:color w:val="000000"/>
          <w:lang w:val="id-ID"/>
        </w:rPr>
        <w:t>-</w:t>
      </w:r>
      <w:r w:rsidRPr="00CE1B6B">
        <w:rPr>
          <w:color w:val="000000"/>
        </w:rPr>
        <w:t xml:space="preserve">banya dari segi nilai dan arti. Berdasarkan pengertian tersebut, ada beberapa hal yang perlu dipahami lebih lanjut: </w:t>
      </w:r>
    </w:p>
    <w:p w:rsidR="00FC0925" w:rsidRPr="00CE1B6B" w:rsidRDefault="00FC0925" w:rsidP="00CF0FE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60771C">
        <w:rPr>
          <w:color w:val="000000"/>
        </w:rPr>
        <w:t>Evaluasi adalah suatu proses, bukan su</w:t>
      </w:r>
      <w:r w:rsidR="0060771C">
        <w:rPr>
          <w:color w:val="000000"/>
          <w:lang w:val="id-ID"/>
        </w:rPr>
        <w:t>-</w:t>
      </w:r>
      <w:r w:rsidRPr="0060771C">
        <w:rPr>
          <w:color w:val="000000"/>
        </w:rPr>
        <w:t xml:space="preserve">atu hasil (produk). Hasil yang diperoleh </w:t>
      </w:r>
      <w:r w:rsidRPr="0060771C">
        <w:rPr>
          <w:color w:val="000000"/>
          <w:spacing w:val="-6"/>
        </w:rPr>
        <w:t>dari kegiatan evaluasi adalah kualitas se</w:t>
      </w:r>
      <w:r w:rsidR="0060771C" w:rsidRPr="0060771C">
        <w:rPr>
          <w:color w:val="000000"/>
          <w:spacing w:val="-6"/>
          <w:lang w:val="id-ID"/>
        </w:rPr>
        <w:t>-</w:t>
      </w:r>
      <w:r w:rsidRPr="0060771C">
        <w:rPr>
          <w:color w:val="000000"/>
          <w:spacing w:val="-6"/>
        </w:rPr>
        <w:t>suatu</w:t>
      </w:r>
      <w:r w:rsidRPr="0060771C">
        <w:rPr>
          <w:color w:val="000000"/>
        </w:rPr>
        <w:t xml:space="preserve">. Baik yang menyangkut nilai atau arti, sedangkan kegiatan untuk sampai pada pemberian nilai dan arti itu adalah evaluasi. Memebahas evaluasi berarti </w:t>
      </w:r>
      <w:r w:rsidRPr="0060771C">
        <w:rPr>
          <w:color w:val="000000"/>
          <w:spacing w:val="-6"/>
        </w:rPr>
        <w:t>mempelajari bagaimana proses pemberian</w:t>
      </w:r>
      <w:r w:rsidRPr="0060771C">
        <w:rPr>
          <w:color w:val="000000"/>
        </w:rPr>
        <w:t xml:space="preserve"> </w:t>
      </w:r>
      <w:r w:rsidRPr="0060771C">
        <w:rPr>
          <w:color w:val="000000"/>
          <w:spacing w:val="-6"/>
        </w:rPr>
        <w:t>pertimbangan mengenai kualitas sesuatu</w:t>
      </w:r>
      <w:r w:rsidRPr="0060771C">
        <w:rPr>
          <w:color w:val="000000"/>
        </w:rPr>
        <w:t xml:space="preserve">. </w:t>
      </w:r>
    </w:p>
    <w:p w:rsidR="00FC0925" w:rsidRPr="00CE1B6B" w:rsidRDefault="00FC0925" w:rsidP="00CF0FE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60771C">
        <w:rPr>
          <w:color w:val="000000"/>
          <w:spacing w:val="-6"/>
        </w:rPr>
        <w:t>Tujuan evaluasi adalah untuk menentukan</w:t>
      </w:r>
      <w:r w:rsidRPr="00CE1B6B">
        <w:rPr>
          <w:color w:val="000000"/>
        </w:rPr>
        <w:t xml:space="preserve"> </w:t>
      </w:r>
      <w:r w:rsidRPr="0060771C">
        <w:rPr>
          <w:color w:val="000000"/>
          <w:spacing w:val="-6"/>
        </w:rPr>
        <w:t>kualitas sesuatu, terutama yang berkenaan</w:t>
      </w:r>
      <w:r w:rsidRPr="00CE1B6B">
        <w:rPr>
          <w:color w:val="000000"/>
        </w:rPr>
        <w:t xml:space="preserve"> </w:t>
      </w:r>
      <w:r w:rsidRPr="0060771C">
        <w:rPr>
          <w:color w:val="000000"/>
          <w:spacing w:val="-6"/>
        </w:rPr>
        <w:t>dengan nilai dan arti. Dalam proses eva</w:t>
      </w:r>
      <w:r w:rsidR="0060771C">
        <w:rPr>
          <w:color w:val="000000"/>
          <w:spacing w:val="-6"/>
          <w:lang w:val="id-ID"/>
        </w:rPr>
        <w:t>-</w:t>
      </w:r>
      <w:r w:rsidRPr="0060771C">
        <w:rPr>
          <w:color w:val="000000"/>
          <w:spacing w:val="-6"/>
        </w:rPr>
        <w:t>luasi harus ada p</w:t>
      </w:r>
      <w:r w:rsidR="0060771C" w:rsidRPr="0060771C">
        <w:rPr>
          <w:color w:val="000000"/>
          <w:spacing w:val="-6"/>
        </w:rPr>
        <w:t>emberian pertimbangan</w:t>
      </w:r>
      <w:r w:rsidRPr="00CE1B6B">
        <w:rPr>
          <w:color w:val="000000"/>
        </w:rPr>
        <w:t>. melalui pertimbangan inilah ditentukan nilai dan arti/ makna dari sesuatu yang sedang dievaluasi.</w:t>
      </w:r>
    </w:p>
    <w:p w:rsidR="00FC0925" w:rsidRPr="00CE1B6B" w:rsidRDefault="00FC0925" w:rsidP="00CF0FE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CE1B6B">
        <w:rPr>
          <w:color w:val="000000"/>
        </w:rPr>
        <w:t>Pemberian pertimbangan tentang nilai dan arti haruslah berdasarkan kriteria tertentu. Tanpa kriteria yang jelas, per</w:t>
      </w:r>
      <w:r w:rsidR="0060771C">
        <w:rPr>
          <w:color w:val="000000"/>
          <w:lang w:val="id-ID"/>
        </w:rPr>
        <w:t>-</w:t>
      </w:r>
      <w:r w:rsidRPr="00CE1B6B">
        <w:rPr>
          <w:color w:val="000000"/>
        </w:rPr>
        <w:t>timbangan nilai dan arti yang diberikan bukanlah suatu proses yang adapat di</w:t>
      </w:r>
      <w:r w:rsidR="0060771C">
        <w:rPr>
          <w:color w:val="000000"/>
          <w:lang w:val="id-ID"/>
        </w:rPr>
        <w:t>-</w:t>
      </w:r>
      <w:r w:rsidRPr="00CE1B6B">
        <w:rPr>
          <w:color w:val="000000"/>
        </w:rPr>
        <w:t xml:space="preserve">klasifikasikan sebagai evaluasi. </w:t>
      </w:r>
    </w:p>
    <w:p w:rsidR="004F7116" w:rsidRPr="0060771C" w:rsidRDefault="00FC0925" w:rsidP="0060771C">
      <w:pPr>
        <w:ind w:firstLine="567"/>
        <w:jc w:val="both"/>
        <w:rPr>
          <w:spacing w:val="-6"/>
        </w:rPr>
      </w:pPr>
      <w:r w:rsidRPr="0060771C">
        <w:rPr>
          <w:color w:val="000000"/>
        </w:rPr>
        <w:t>Berdasarkan uraian di atas, maka da</w:t>
      </w:r>
      <w:r w:rsidR="0060771C">
        <w:rPr>
          <w:color w:val="000000"/>
          <w:lang w:val="id-ID"/>
        </w:rPr>
        <w:t>-</w:t>
      </w:r>
      <w:r w:rsidRPr="0060771C">
        <w:rPr>
          <w:color w:val="000000"/>
        </w:rPr>
        <w:t xml:space="preserve">pat diambil kesimpulan tentang perbedaan antara evaluasi, pengukuran, dan penilaian </w:t>
      </w:r>
      <w:r w:rsidRPr="0060771C">
        <w:rPr>
          <w:color w:val="000000"/>
          <w:spacing w:val="-6"/>
        </w:rPr>
        <w:t>dalam pembelajaran. Evaluasi pembelajaran</w:t>
      </w:r>
      <w:r w:rsidRPr="0060771C">
        <w:rPr>
          <w:color w:val="000000"/>
        </w:rPr>
        <w:t xml:space="preserve"> adalah suatu proses atau kegiatan untuk menentukan nilai, kriteria judgment atau tindakan dalam pembelajaran. Sedangkan penilaian dalam pembelajaran ialah suatu usaha untuk mendapatkan berbagai infor</w:t>
      </w:r>
      <w:r w:rsidR="0060771C">
        <w:rPr>
          <w:color w:val="000000"/>
          <w:lang w:val="id-ID"/>
        </w:rPr>
        <w:t>-</w:t>
      </w:r>
      <w:r w:rsidRPr="0060771C">
        <w:rPr>
          <w:color w:val="000000"/>
        </w:rPr>
        <w:t>masi secara berkala, berkesinambungan, serta menyeluruh tentang proses dan hasil dari perkembangan yang telah dicapai oleh siswa melalui program kegiatan belajar. Sementara itu, pengukuran merupakan su</w:t>
      </w:r>
      <w:r w:rsidR="0060771C">
        <w:rPr>
          <w:color w:val="000000"/>
          <w:lang w:val="id-ID"/>
        </w:rPr>
        <w:t>-</w:t>
      </w:r>
      <w:r w:rsidRPr="0060771C">
        <w:rPr>
          <w:color w:val="000000"/>
        </w:rPr>
        <w:t>atu proses atau kegiatan untuk menentukan kuantitas sesuatu yang bersifat numerik</w:t>
      </w:r>
      <w:r w:rsidR="004F7116" w:rsidRPr="003A4374">
        <w:t>.</w:t>
      </w:r>
    </w:p>
    <w:p w:rsidR="003E758A" w:rsidRDefault="0060771C" w:rsidP="003E758A">
      <w:pPr>
        <w:jc w:val="both"/>
        <w:rPr>
          <w:b/>
          <w:bCs/>
          <w:color w:val="000000"/>
          <w:spacing w:val="-6"/>
        </w:rPr>
      </w:pPr>
      <w:r w:rsidRPr="0060771C">
        <w:rPr>
          <w:b/>
          <w:bCs/>
          <w:color w:val="000000"/>
          <w:spacing w:val="-6"/>
        </w:rPr>
        <w:t xml:space="preserve">Tujuan dan </w:t>
      </w:r>
      <w:r w:rsidRPr="003E758A">
        <w:rPr>
          <w:b/>
          <w:bCs/>
          <w:color w:val="000000"/>
          <w:spacing w:val="-18"/>
        </w:rPr>
        <w:t>Fungsi Evaluasi</w:t>
      </w:r>
      <w:r w:rsidRPr="0060771C">
        <w:rPr>
          <w:b/>
          <w:bCs/>
          <w:color w:val="000000"/>
          <w:spacing w:val="-6"/>
        </w:rPr>
        <w:t xml:space="preserve"> Pembelajaran</w:t>
      </w:r>
    </w:p>
    <w:p w:rsidR="003E758A" w:rsidRDefault="003E758A" w:rsidP="003E758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E758A">
        <w:rPr>
          <w:color w:val="000000"/>
        </w:rPr>
        <w:t>Evaluasi merupakan salah satu rang</w:t>
      </w:r>
      <w:r>
        <w:rPr>
          <w:color w:val="000000"/>
          <w:lang w:val="id-ID"/>
        </w:rPr>
        <w:t>-</w:t>
      </w:r>
      <w:r w:rsidRPr="003E758A">
        <w:rPr>
          <w:color w:val="000000"/>
        </w:rPr>
        <w:t>kaian kegiatan dalam meningkatkan kua</w:t>
      </w:r>
      <w:r>
        <w:rPr>
          <w:color w:val="000000"/>
          <w:lang w:val="id-ID"/>
        </w:rPr>
        <w:t>-</w:t>
      </w:r>
      <w:r w:rsidRPr="003E758A">
        <w:rPr>
          <w:color w:val="000000"/>
        </w:rPr>
        <w:t>litas, kinerja, atau produktivitas suatu lem</w:t>
      </w:r>
      <w:r>
        <w:rPr>
          <w:color w:val="000000"/>
          <w:lang w:val="id-ID"/>
        </w:rPr>
        <w:t>-</w:t>
      </w:r>
      <w:r w:rsidRPr="003E758A">
        <w:rPr>
          <w:color w:val="000000"/>
          <w:spacing w:val="-6"/>
        </w:rPr>
        <w:t>baga dalam melaksanakan programnya. Me</w:t>
      </w:r>
      <w:r>
        <w:rPr>
          <w:color w:val="000000"/>
          <w:spacing w:val="-6"/>
          <w:lang w:val="id-ID"/>
        </w:rPr>
        <w:t>-</w:t>
      </w:r>
      <w:r w:rsidRPr="003E758A">
        <w:rPr>
          <w:color w:val="000000"/>
          <w:spacing w:val="-6"/>
        </w:rPr>
        <w:t>lalui</w:t>
      </w:r>
      <w:r w:rsidRPr="003E758A">
        <w:rPr>
          <w:color w:val="000000"/>
        </w:rPr>
        <w:t xml:space="preserve"> evaluasi akan diperoleh tentang apa yang telah dicapai dan mana yang belum, dan selanjutnya informasi ini digunakan untuk perbaikan suatu program.</w:t>
      </w:r>
    </w:p>
    <w:p w:rsidR="003E758A" w:rsidRDefault="003E758A" w:rsidP="003E758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E758A">
        <w:rPr>
          <w:color w:val="000000"/>
        </w:rPr>
        <w:t xml:space="preserve">Evaluasi selalu mengandung proses. </w:t>
      </w:r>
      <w:r w:rsidRPr="003E758A">
        <w:rPr>
          <w:color w:val="000000"/>
          <w:spacing w:val="-6"/>
        </w:rPr>
        <w:t>Proses evaluasi harus tepat terhadap tipe tu</w:t>
      </w:r>
      <w:r>
        <w:rPr>
          <w:color w:val="000000"/>
          <w:spacing w:val="-6"/>
          <w:lang w:val="id-ID"/>
        </w:rPr>
        <w:t>-</w:t>
      </w:r>
      <w:r w:rsidRPr="003E758A">
        <w:rPr>
          <w:color w:val="000000"/>
          <w:spacing w:val="-6"/>
        </w:rPr>
        <w:t>juan</w:t>
      </w:r>
      <w:r w:rsidRPr="003E758A">
        <w:rPr>
          <w:color w:val="000000"/>
        </w:rPr>
        <w:t xml:space="preserve"> yang biasanya dinyatakan dalam ba</w:t>
      </w:r>
      <w:r>
        <w:rPr>
          <w:color w:val="000000"/>
          <w:lang w:val="id-ID"/>
        </w:rPr>
        <w:t>-</w:t>
      </w:r>
      <w:r w:rsidRPr="003E758A">
        <w:rPr>
          <w:color w:val="000000"/>
          <w:spacing w:val="-6"/>
        </w:rPr>
        <w:t>hasa perilaku. Dikarenakan tidak semua pe</w:t>
      </w:r>
      <w:r>
        <w:rPr>
          <w:color w:val="000000"/>
          <w:spacing w:val="-6"/>
          <w:lang w:val="id-ID"/>
        </w:rPr>
        <w:t>-</w:t>
      </w:r>
      <w:r w:rsidRPr="003E758A">
        <w:rPr>
          <w:color w:val="000000"/>
          <w:spacing w:val="-6"/>
        </w:rPr>
        <w:t>rilaku</w:t>
      </w:r>
      <w:r w:rsidRPr="003E758A">
        <w:rPr>
          <w:color w:val="000000"/>
        </w:rPr>
        <w:t xml:space="preserve"> dapat dinyatakan dengan alat eva</w:t>
      </w:r>
      <w:r>
        <w:rPr>
          <w:color w:val="000000"/>
          <w:lang w:val="id-ID"/>
        </w:rPr>
        <w:t>-</w:t>
      </w:r>
      <w:r w:rsidRPr="003E758A">
        <w:rPr>
          <w:color w:val="000000"/>
          <w:spacing w:val="-6"/>
        </w:rPr>
        <w:t>luasi yang sama, maka evaluasi menjadu sa</w:t>
      </w:r>
      <w:r>
        <w:rPr>
          <w:color w:val="000000"/>
          <w:spacing w:val="-6"/>
          <w:lang w:val="id-ID"/>
        </w:rPr>
        <w:t>-</w:t>
      </w:r>
      <w:r w:rsidRPr="003E758A">
        <w:rPr>
          <w:color w:val="000000"/>
          <w:spacing w:val="-6"/>
        </w:rPr>
        <w:t>lah satu hal yang sulit dan menantang, yang</w:t>
      </w:r>
      <w:r w:rsidRPr="003E758A">
        <w:rPr>
          <w:color w:val="000000"/>
        </w:rPr>
        <w:t xml:space="preserve"> </w:t>
      </w:r>
      <w:r w:rsidRPr="003E758A">
        <w:rPr>
          <w:color w:val="000000"/>
          <w:spacing w:val="-6"/>
        </w:rPr>
        <w:t>harus disadari oleh guru. Menurut Undang</w:t>
      </w:r>
      <w:r w:rsidRPr="003E758A">
        <w:rPr>
          <w:color w:val="000000"/>
        </w:rPr>
        <w:t xml:space="preserve">- Undang Republik Indonesia No. 20 Tahun 2003 tentang Sistem Pendidikan Nasional </w:t>
      </w:r>
      <w:r w:rsidRPr="003E758A">
        <w:rPr>
          <w:color w:val="000000"/>
          <w:spacing w:val="-6"/>
        </w:rPr>
        <w:t>Pasal 57 ayat (1), evaluasi dilakukan dalam</w:t>
      </w:r>
      <w:r w:rsidRPr="003E758A">
        <w:rPr>
          <w:color w:val="000000"/>
        </w:rPr>
        <w:t xml:space="preserve"> rangka pengendalian mutu pendidikan se</w:t>
      </w:r>
      <w:r>
        <w:rPr>
          <w:color w:val="000000"/>
          <w:lang w:val="id-ID"/>
        </w:rPr>
        <w:t>-</w:t>
      </w:r>
      <w:r w:rsidRPr="003E758A">
        <w:rPr>
          <w:color w:val="000000"/>
        </w:rPr>
        <w:t xml:space="preserve">cara nasional sebagai bentuk akuntabilitas </w:t>
      </w:r>
      <w:r w:rsidRPr="003E758A">
        <w:rPr>
          <w:color w:val="000000"/>
          <w:spacing w:val="-6"/>
        </w:rPr>
        <w:lastRenderedPageBreak/>
        <w:t>penyelenggaraan pendidikan kepada pihak</w:t>
      </w:r>
      <w:r w:rsidRPr="003E758A">
        <w:rPr>
          <w:color w:val="000000"/>
        </w:rPr>
        <w:t xml:space="preserve">-pihak yang berkepentingan di antaranya </w:t>
      </w:r>
      <w:r w:rsidRPr="003E758A">
        <w:rPr>
          <w:color w:val="000000"/>
          <w:spacing w:val="-6"/>
        </w:rPr>
        <w:t>terhadap siswa, lembaga, dan program pen</w:t>
      </w:r>
      <w:r>
        <w:rPr>
          <w:color w:val="000000"/>
          <w:spacing w:val="-6"/>
          <w:lang w:val="id-ID"/>
        </w:rPr>
        <w:t>-</w:t>
      </w:r>
      <w:r w:rsidRPr="003E758A">
        <w:rPr>
          <w:color w:val="000000"/>
          <w:spacing w:val="-6"/>
        </w:rPr>
        <w:t>didikan</w:t>
      </w:r>
      <w:r>
        <w:rPr>
          <w:color w:val="000000"/>
          <w:spacing w:val="-6"/>
          <w:lang w:val="id-ID"/>
        </w:rPr>
        <w:t>.</w:t>
      </w:r>
      <w:r>
        <w:rPr>
          <w:rStyle w:val="FootnoteReference"/>
          <w:color w:val="000000"/>
          <w:spacing w:val="-6"/>
          <w:lang w:val="id-ID"/>
        </w:rPr>
        <w:footnoteReference w:id="9"/>
      </w:r>
    </w:p>
    <w:p w:rsidR="003E758A" w:rsidRPr="003E758A" w:rsidRDefault="003E758A" w:rsidP="003E758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E758A">
        <w:rPr>
          <w:color w:val="000000"/>
        </w:rPr>
        <w:t xml:space="preserve">Secara umum, tujuan evaluasi dalam bidang pendidikan ada dua. Pertama, untuk </w:t>
      </w:r>
      <w:r w:rsidRPr="003E758A">
        <w:rPr>
          <w:color w:val="000000"/>
          <w:spacing w:val="-6"/>
        </w:rPr>
        <w:t>menghimpun berbagai keterangan yang akan</w:t>
      </w:r>
      <w:r w:rsidRPr="003E758A">
        <w:rPr>
          <w:color w:val="000000"/>
        </w:rPr>
        <w:t xml:space="preserve"> </w:t>
      </w:r>
      <w:r w:rsidRPr="003E758A">
        <w:rPr>
          <w:color w:val="000000"/>
          <w:spacing w:val="-6"/>
        </w:rPr>
        <w:t>dijadikan sebagai bukti perkembangan yang</w:t>
      </w:r>
      <w:r>
        <w:rPr>
          <w:color w:val="000000"/>
        </w:rPr>
        <w:t xml:space="preserve"> dialami oleh </w:t>
      </w:r>
      <w:r w:rsidRPr="003E758A">
        <w:rPr>
          <w:color w:val="000000"/>
        </w:rPr>
        <w:t xml:space="preserve">para siswa setelah mereka </w:t>
      </w:r>
      <w:r w:rsidRPr="003E758A">
        <w:rPr>
          <w:color w:val="000000"/>
          <w:spacing w:val="-6"/>
        </w:rPr>
        <w:t>mengikuti proses pembelajaran dalam jangka</w:t>
      </w:r>
      <w:r w:rsidRPr="003E758A">
        <w:rPr>
          <w:color w:val="000000"/>
        </w:rPr>
        <w:t xml:space="preserve"> waktu tertentu. Dengan kata lain, tujuan umum evaluasi dalam pendidikan yakni memperoleh data pembuktian yang akan menjadi petunjuk tingkat kemampuan dan keberhasilan siswa dalam pencapaian ber</w:t>
      </w:r>
      <w:r>
        <w:rPr>
          <w:color w:val="000000"/>
          <w:lang w:val="id-ID"/>
        </w:rPr>
        <w:t>-</w:t>
      </w:r>
      <w:r w:rsidRPr="003E758A">
        <w:rPr>
          <w:color w:val="000000"/>
        </w:rPr>
        <w:t xml:space="preserve">bagai tujuan kurikuler setelah menempuh proses pembelajaran dalam jangka waktu yang telah </w:t>
      </w:r>
      <w:r>
        <w:rPr>
          <w:color w:val="000000"/>
        </w:rPr>
        <w:t>di</w:t>
      </w:r>
      <w:r w:rsidRPr="003E758A">
        <w:rPr>
          <w:color w:val="000000"/>
        </w:rPr>
        <w:t xml:space="preserve">entukan. Tujuan umum kedua </w:t>
      </w:r>
      <w:r w:rsidRPr="003E758A">
        <w:rPr>
          <w:color w:val="000000"/>
          <w:spacing w:val="-6"/>
        </w:rPr>
        <w:t>dari evaluasi pembelajaran adalah mengukur</w:t>
      </w:r>
      <w:r w:rsidRPr="003E758A">
        <w:rPr>
          <w:color w:val="000000"/>
        </w:rPr>
        <w:t xml:space="preserve"> dan menilai efektivitas mengajar serta ber</w:t>
      </w:r>
      <w:r>
        <w:rPr>
          <w:color w:val="000000"/>
          <w:lang w:val="id-ID"/>
        </w:rPr>
        <w:t>-</w:t>
      </w:r>
      <w:r w:rsidRPr="003E758A">
        <w:rPr>
          <w:color w:val="000000"/>
        </w:rPr>
        <w:t>bagai metode mengajar yang telah diterap</w:t>
      </w:r>
      <w:r>
        <w:rPr>
          <w:color w:val="000000"/>
          <w:lang w:val="id-ID"/>
        </w:rPr>
        <w:t>-</w:t>
      </w:r>
      <w:r w:rsidRPr="003E758A">
        <w:rPr>
          <w:color w:val="000000"/>
        </w:rPr>
        <w:t xml:space="preserve">kan atau dilaksanakan oleh pendidik, serta kegiatan belajar yang dilaksanakan oleh </w:t>
      </w:r>
      <w:r w:rsidRPr="003E758A">
        <w:rPr>
          <w:color w:val="000000"/>
          <w:spacing w:val="-6"/>
        </w:rPr>
        <w:t>siswa.</w:t>
      </w:r>
      <w:r w:rsidRPr="003E758A">
        <w:rPr>
          <w:color w:val="000000"/>
          <w:spacing w:val="-6"/>
          <w:lang w:val="id-ID"/>
        </w:rPr>
        <w:t xml:space="preserve"> </w:t>
      </w:r>
      <w:r w:rsidRPr="003E758A">
        <w:rPr>
          <w:color w:val="000000"/>
          <w:spacing w:val="-6"/>
        </w:rPr>
        <w:t>Selain tujuan umum tersebut, evaluasi</w:t>
      </w:r>
      <w:r w:rsidRPr="003E758A">
        <w:rPr>
          <w:color w:val="000000"/>
        </w:rPr>
        <w:t xml:space="preserve"> juga memiliki beberapa tujuan khusus. </w:t>
      </w:r>
      <w:r w:rsidRPr="003E758A">
        <w:rPr>
          <w:color w:val="000000"/>
          <w:spacing w:val="-6"/>
        </w:rPr>
        <w:t>Pertama, merangsang kegiatan siswa dalam</w:t>
      </w:r>
      <w:r w:rsidRPr="003E758A">
        <w:rPr>
          <w:color w:val="000000"/>
        </w:rPr>
        <w:t xml:space="preserve"> </w:t>
      </w:r>
      <w:r w:rsidRPr="003E758A">
        <w:rPr>
          <w:color w:val="000000"/>
          <w:spacing w:val="-6"/>
        </w:rPr>
        <w:t>menempuh program pendidikan. Tanpa eva</w:t>
      </w:r>
      <w:r>
        <w:rPr>
          <w:color w:val="000000"/>
          <w:spacing w:val="-6"/>
          <w:lang w:val="id-ID"/>
        </w:rPr>
        <w:t>-</w:t>
      </w:r>
      <w:r w:rsidRPr="003E758A">
        <w:rPr>
          <w:color w:val="000000"/>
          <w:spacing w:val="-6"/>
        </w:rPr>
        <w:t>luasi</w:t>
      </w:r>
      <w:r w:rsidRPr="003E758A">
        <w:rPr>
          <w:color w:val="000000"/>
        </w:rPr>
        <w:t>, tidak mungkin timbul kegairahan pa</w:t>
      </w:r>
      <w:r>
        <w:rPr>
          <w:color w:val="000000"/>
          <w:lang w:val="id-ID"/>
        </w:rPr>
        <w:t>-</w:t>
      </w:r>
      <w:r w:rsidRPr="003E758A">
        <w:rPr>
          <w:color w:val="000000"/>
        </w:rPr>
        <w:t>da diri siswa untuk memperbaiki dan me</w:t>
      </w:r>
      <w:r>
        <w:rPr>
          <w:color w:val="000000"/>
          <w:lang w:val="id-ID"/>
        </w:rPr>
        <w:t>-</w:t>
      </w:r>
      <w:r w:rsidRPr="003E758A">
        <w:rPr>
          <w:color w:val="000000"/>
          <w:spacing w:val="-6"/>
        </w:rPr>
        <w:t>ningkatkan prestasinya masing-masing. Ke</w:t>
      </w:r>
      <w:r w:rsidR="00DC6A88">
        <w:rPr>
          <w:color w:val="000000"/>
          <w:spacing w:val="-6"/>
          <w:lang w:val="id-ID"/>
        </w:rPr>
        <w:t>-</w:t>
      </w:r>
      <w:r w:rsidRPr="00DC6A88">
        <w:rPr>
          <w:color w:val="000000"/>
          <w:spacing w:val="-6"/>
        </w:rPr>
        <w:t>dua, mencari dan menemukan berbagai faktor</w:t>
      </w:r>
      <w:r w:rsidRPr="003E758A">
        <w:rPr>
          <w:color w:val="000000"/>
        </w:rPr>
        <w:t xml:space="preserve"> </w:t>
      </w:r>
      <w:r w:rsidRPr="00DC6A88">
        <w:rPr>
          <w:color w:val="000000"/>
          <w:spacing w:val="-6"/>
        </w:rPr>
        <w:t>penyebab keberhasilan maupun ketidak</w:t>
      </w:r>
      <w:r w:rsidR="00DC6A88" w:rsidRPr="00DC6A88">
        <w:rPr>
          <w:color w:val="000000"/>
          <w:spacing w:val="-6"/>
          <w:lang w:val="id-ID"/>
        </w:rPr>
        <w:t xml:space="preserve"> </w:t>
      </w:r>
      <w:r w:rsidRPr="00DC6A88">
        <w:rPr>
          <w:color w:val="000000"/>
          <w:spacing w:val="-6"/>
        </w:rPr>
        <w:t>ber</w:t>
      </w:r>
      <w:r w:rsidR="00DC6A88">
        <w:rPr>
          <w:color w:val="000000"/>
          <w:spacing w:val="-6"/>
          <w:lang w:val="id-ID"/>
        </w:rPr>
        <w:t>-</w:t>
      </w:r>
      <w:r w:rsidRPr="00DC6A88">
        <w:rPr>
          <w:color w:val="000000"/>
          <w:spacing w:val="-6"/>
        </w:rPr>
        <w:t>hasilan siswa dalam mengikuti program pen</w:t>
      </w:r>
      <w:r w:rsidR="00DC6A88">
        <w:rPr>
          <w:color w:val="000000"/>
          <w:spacing w:val="-6"/>
          <w:lang w:val="id-ID"/>
        </w:rPr>
        <w:t>-</w:t>
      </w:r>
      <w:r w:rsidRPr="00DC6A88">
        <w:rPr>
          <w:color w:val="000000"/>
          <w:spacing w:val="-6"/>
        </w:rPr>
        <w:t>didikan</w:t>
      </w:r>
      <w:r w:rsidRPr="003E758A">
        <w:rPr>
          <w:color w:val="000000"/>
        </w:rPr>
        <w:t>, sehingga dapat menemukan jalan keluar</w:t>
      </w:r>
      <w:r w:rsidR="00DC6A88">
        <w:rPr>
          <w:color w:val="000000"/>
          <w:lang w:val="id-ID"/>
        </w:rPr>
        <w:t>.</w:t>
      </w:r>
      <w:r w:rsidR="00DC6A88">
        <w:rPr>
          <w:rStyle w:val="FootnoteReference"/>
          <w:color w:val="000000"/>
          <w:lang w:val="id-ID"/>
        </w:rPr>
        <w:footnoteReference w:id="10"/>
      </w:r>
    </w:p>
    <w:p w:rsidR="003E758A" w:rsidRPr="00DC6A88" w:rsidRDefault="00DC6A88" w:rsidP="00DC6A8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C6A88">
        <w:rPr>
          <w:color w:val="000000"/>
          <w:spacing w:val="-6"/>
          <w:lang w:val="id-ID"/>
        </w:rPr>
        <w:t>M</w:t>
      </w:r>
      <w:r w:rsidR="003E758A" w:rsidRPr="00DC6A88">
        <w:rPr>
          <w:color w:val="000000"/>
          <w:spacing w:val="-6"/>
        </w:rPr>
        <w:t>enurut pakar evaluasi, Dr. Basrowi</w:t>
      </w:r>
      <w:r w:rsidR="003E758A" w:rsidRPr="00DC6A88">
        <w:rPr>
          <w:color w:val="000000"/>
        </w:rPr>
        <w:t xml:space="preserve">, tujuan evaluasi pada dasarnya digolongkan ke dalam empat kategori berikut: </w:t>
      </w:r>
    </w:p>
    <w:p w:rsidR="003E758A" w:rsidRPr="00CE1B6B" w:rsidRDefault="003E758A" w:rsidP="00CF0FED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284" w:hanging="283"/>
        <w:jc w:val="both"/>
      </w:pPr>
      <w:r w:rsidRPr="00DC6A88">
        <w:rPr>
          <w:color w:val="000000"/>
          <w:spacing w:val="-6"/>
        </w:rPr>
        <w:t>Memberikan umpan balik terhadap proses</w:t>
      </w:r>
      <w:r w:rsidRPr="00CE1B6B">
        <w:rPr>
          <w:color w:val="000000"/>
        </w:rPr>
        <w:t xml:space="preserve"> belajar mengajar dan mengadakan pro</w:t>
      </w:r>
      <w:r w:rsidR="00DC6A88">
        <w:rPr>
          <w:color w:val="000000"/>
          <w:lang w:val="id-ID"/>
        </w:rPr>
        <w:t>-</w:t>
      </w:r>
      <w:r w:rsidRPr="00CE1B6B">
        <w:rPr>
          <w:color w:val="000000"/>
        </w:rPr>
        <w:t xml:space="preserve">gram perbaikan bagi siswa. </w:t>
      </w:r>
    </w:p>
    <w:p w:rsidR="003E758A" w:rsidRPr="00CE1B6B" w:rsidRDefault="003E758A" w:rsidP="00CF0FED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284" w:hanging="283"/>
        <w:jc w:val="both"/>
      </w:pPr>
      <w:r w:rsidRPr="00CE1B6B">
        <w:rPr>
          <w:color w:val="000000"/>
        </w:rPr>
        <w:t xml:space="preserve">Menentukan angka kemajuan masing- masing siswa yang antara lain dipakai </w:t>
      </w:r>
      <w:r w:rsidRPr="00DC6A88">
        <w:rPr>
          <w:color w:val="000000"/>
          <w:spacing w:val="-6"/>
        </w:rPr>
        <w:t>sebagai pemberian laporan kepada orang</w:t>
      </w:r>
      <w:r w:rsidRPr="00CE1B6B">
        <w:rPr>
          <w:color w:val="000000"/>
        </w:rPr>
        <w:t xml:space="preserve"> tua. </w:t>
      </w:r>
    </w:p>
    <w:p w:rsidR="003E758A" w:rsidRPr="00CE1B6B" w:rsidRDefault="003E758A" w:rsidP="00CF0FED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284" w:hanging="283"/>
        <w:jc w:val="both"/>
      </w:pPr>
      <w:r w:rsidRPr="00CE1B6B">
        <w:rPr>
          <w:color w:val="000000"/>
        </w:rPr>
        <w:t xml:space="preserve">Penentuan kenaikan tingkat atau status, dan lulus tidaknya. </w:t>
      </w:r>
    </w:p>
    <w:p w:rsidR="003E758A" w:rsidRPr="00CE1B6B" w:rsidRDefault="003E758A" w:rsidP="00CF0FED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284" w:hanging="283"/>
        <w:jc w:val="both"/>
      </w:pPr>
      <w:r w:rsidRPr="00CE1B6B">
        <w:rPr>
          <w:color w:val="000000"/>
        </w:rPr>
        <w:t>Menempatkan siswa dalam situasi be</w:t>
      </w:r>
      <w:r w:rsidR="00DC6A88">
        <w:rPr>
          <w:color w:val="000000"/>
          <w:lang w:val="id-ID"/>
        </w:rPr>
        <w:t>-</w:t>
      </w:r>
      <w:r w:rsidRPr="00CE1B6B">
        <w:rPr>
          <w:color w:val="000000"/>
        </w:rPr>
        <w:t>lajar mengajar yang tepat, misalnya da</w:t>
      </w:r>
      <w:r w:rsidR="00DC6A88">
        <w:rPr>
          <w:color w:val="000000"/>
          <w:lang w:val="id-ID"/>
        </w:rPr>
        <w:t>-</w:t>
      </w:r>
      <w:r w:rsidRPr="00CE1B6B">
        <w:rPr>
          <w:color w:val="000000"/>
        </w:rPr>
        <w:t>lam penentuan program studi atau juru</w:t>
      </w:r>
      <w:r w:rsidR="00DC6A88">
        <w:rPr>
          <w:color w:val="000000"/>
          <w:lang w:val="id-ID"/>
        </w:rPr>
        <w:t>-</w:t>
      </w:r>
      <w:r w:rsidRPr="00CE1B6B">
        <w:rPr>
          <w:color w:val="000000"/>
        </w:rPr>
        <w:t>san dengan tingkat kemampuan dan ka</w:t>
      </w:r>
      <w:r w:rsidR="00DC6A88">
        <w:rPr>
          <w:color w:val="000000"/>
          <w:lang w:val="id-ID"/>
        </w:rPr>
        <w:t>-</w:t>
      </w:r>
      <w:r w:rsidRPr="00CE1B6B">
        <w:rPr>
          <w:color w:val="000000"/>
        </w:rPr>
        <w:t xml:space="preserve">rakteristik lain. </w:t>
      </w:r>
    </w:p>
    <w:p w:rsidR="003E758A" w:rsidRPr="00DC6A88" w:rsidRDefault="003E758A" w:rsidP="00DC6A88">
      <w:pPr>
        <w:autoSpaceDE w:val="0"/>
        <w:autoSpaceDN w:val="0"/>
        <w:adjustRightInd w:val="0"/>
        <w:ind w:left="1" w:firstLine="566"/>
        <w:jc w:val="both"/>
        <w:rPr>
          <w:color w:val="000000"/>
        </w:rPr>
      </w:pPr>
      <w:r w:rsidRPr="00DC6A88">
        <w:rPr>
          <w:color w:val="000000"/>
        </w:rPr>
        <w:t xml:space="preserve">Fungsi evaluasi di dalam pendidikan tidak dapat dilepaskan dari tujuan evaluasi itu sendiri. Evaluasi sebagai suatu tindakan </w:t>
      </w:r>
      <w:r w:rsidRPr="00DC6A88">
        <w:rPr>
          <w:color w:val="000000"/>
          <w:spacing w:val="-6"/>
        </w:rPr>
        <w:t>atau proses, secara umum meliki tiga fungsi</w:t>
      </w:r>
      <w:r w:rsidRPr="00DC6A88">
        <w:rPr>
          <w:color w:val="000000"/>
        </w:rPr>
        <w:t xml:space="preserve"> </w:t>
      </w:r>
      <w:r w:rsidRPr="00DC6A88">
        <w:rPr>
          <w:color w:val="000000"/>
          <w:spacing w:val="-6"/>
        </w:rPr>
        <w:t>pokok, yaitu mengukur kemajuan, menun</w:t>
      </w:r>
      <w:r w:rsidR="003469CB">
        <w:rPr>
          <w:color w:val="000000"/>
          <w:spacing w:val="-6"/>
          <w:lang w:val="id-ID"/>
        </w:rPr>
        <w:t>-</w:t>
      </w:r>
      <w:r w:rsidRPr="003469CB">
        <w:rPr>
          <w:color w:val="000000"/>
          <w:spacing w:val="-6"/>
        </w:rPr>
        <w:t>jang penyusunan rencana, dan memperbaiki</w:t>
      </w:r>
      <w:r w:rsidRPr="00DC6A88">
        <w:rPr>
          <w:color w:val="000000"/>
        </w:rPr>
        <w:t xml:space="preserve"> atau melakukan penyempurnaan kembali. Atau fungsi evaluasi secara umum, lebih rincinya adalah sebagai berikut: </w:t>
      </w:r>
    </w:p>
    <w:p w:rsidR="003E758A" w:rsidRPr="00CE1B6B" w:rsidRDefault="003E758A" w:rsidP="00CF0FE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</w:pPr>
      <w:r w:rsidRPr="00CE1B6B">
        <w:rPr>
          <w:color w:val="000000"/>
        </w:rPr>
        <w:t>Untuk mengetahui kemajuan dan per</w:t>
      </w:r>
      <w:r w:rsidR="003469CB">
        <w:rPr>
          <w:color w:val="000000"/>
          <w:lang w:val="id-ID"/>
        </w:rPr>
        <w:t>-</w:t>
      </w:r>
      <w:r w:rsidRPr="00CE1B6B">
        <w:rPr>
          <w:color w:val="000000"/>
        </w:rPr>
        <w:t xml:space="preserve">kembangan serta keberhasilan </w:t>
      </w:r>
      <w:r w:rsidR="003469CB">
        <w:rPr>
          <w:color w:val="000000"/>
        </w:rPr>
        <w:t>siswa se</w:t>
      </w:r>
      <w:r w:rsidR="003469CB">
        <w:rPr>
          <w:color w:val="000000"/>
          <w:lang w:val="id-ID"/>
        </w:rPr>
        <w:t>-</w:t>
      </w:r>
      <w:r w:rsidR="003469CB" w:rsidRPr="003469CB">
        <w:rPr>
          <w:color w:val="000000"/>
          <w:spacing w:val="-6"/>
        </w:rPr>
        <w:t xml:space="preserve">telah </w:t>
      </w:r>
      <w:r w:rsidRPr="003469CB">
        <w:rPr>
          <w:color w:val="000000"/>
          <w:spacing w:val="-6"/>
        </w:rPr>
        <w:t>mengalami atau melakukan kegiatan</w:t>
      </w:r>
      <w:r w:rsidRPr="00CE1B6B">
        <w:rPr>
          <w:color w:val="000000"/>
        </w:rPr>
        <w:t xml:space="preserve"> belajar selama jangka waktu tertentu. </w:t>
      </w:r>
    </w:p>
    <w:p w:rsidR="003E758A" w:rsidRPr="00CE1B6B" w:rsidRDefault="003E758A" w:rsidP="00CF0FE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</w:pPr>
      <w:r w:rsidRPr="00CE1B6B">
        <w:rPr>
          <w:color w:val="000000"/>
        </w:rPr>
        <w:t xml:space="preserve">Untuk mengetahui tingkat keberhasilan program pengajaran. </w:t>
      </w:r>
    </w:p>
    <w:p w:rsidR="003E758A" w:rsidRPr="00CE1B6B" w:rsidRDefault="003E758A" w:rsidP="00CF0FE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</w:pPr>
      <w:r w:rsidRPr="00CE1B6B">
        <w:rPr>
          <w:color w:val="000000"/>
        </w:rPr>
        <w:t>Untuk keperluan Bimibingan dan Kon</w:t>
      </w:r>
      <w:r w:rsidR="003469CB">
        <w:rPr>
          <w:color w:val="000000"/>
          <w:lang w:val="id-ID"/>
        </w:rPr>
        <w:t>-</w:t>
      </w:r>
      <w:r w:rsidRPr="00CE1B6B">
        <w:rPr>
          <w:color w:val="000000"/>
        </w:rPr>
        <w:t xml:space="preserve">seling (BK). </w:t>
      </w:r>
    </w:p>
    <w:p w:rsidR="003E758A" w:rsidRPr="00CE1B6B" w:rsidRDefault="003E758A" w:rsidP="00CF0FE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</w:pPr>
      <w:r w:rsidRPr="003469CB">
        <w:rPr>
          <w:color w:val="000000"/>
          <w:spacing w:val="-6"/>
        </w:rPr>
        <w:t>Untuk keperluan pengembangan dan per</w:t>
      </w:r>
      <w:r w:rsidR="003469CB">
        <w:rPr>
          <w:color w:val="000000"/>
          <w:spacing w:val="-6"/>
          <w:lang w:val="id-ID"/>
        </w:rPr>
        <w:t>-</w:t>
      </w:r>
      <w:r w:rsidRPr="003469CB">
        <w:rPr>
          <w:color w:val="000000"/>
          <w:spacing w:val="-6"/>
        </w:rPr>
        <w:t>baikan kurikulum sekolah yang bersang</w:t>
      </w:r>
      <w:r w:rsidR="003469CB">
        <w:rPr>
          <w:color w:val="000000"/>
          <w:spacing w:val="-6"/>
          <w:lang w:val="id-ID"/>
        </w:rPr>
        <w:t>-</w:t>
      </w:r>
      <w:r w:rsidRPr="003469CB">
        <w:rPr>
          <w:color w:val="000000"/>
          <w:spacing w:val="-6"/>
        </w:rPr>
        <w:t>kutan</w:t>
      </w:r>
      <w:r w:rsidRPr="00CE1B6B">
        <w:rPr>
          <w:color w:val="000000"/>
        </w:rPr>
        <w:t>.</w:t>
      </w:r>
    </w:p>
    <w:p w:rsidR="003E758A" w:rsidRPr="003469CB" w:rsidRDefault="003E758A" w:rsidP="003469C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469CB">
        <w:rPr>
          <w:color w:val="000000"/>
        </w:rPr>
        <w:t>Secara khusus fungsi evaluasi dalam dunia pendidikan dapat dilihat dari beber</w:t>
      </w:r>
      <w:r w:rsidR="003469CB">
        <w:rPr>
          <w:color w:val="000000"/>
          <w:lang w:val="id-ID"/>
        </w:rPr>
        <w:t>-</w:t>
      </w:r>
      <w:r w:rsidR="003469CB">
        <w:rPr>
          <w:color w:val="000000"/>
        </w:rPr>
        <w:t>apa segi, yakni</w:t>
      </w:r>
      <w:r w:rsidRPr="003469CB">
        <w:rPr>
          <w:color w:val="000000"/>
        </w:rPr>
        <w:t xml:space="preserve">: </w:t>
      </w:r>
    </w:p>
    <w:p w:rsidR="003E758A" w:rsidRPr="00CE1B6B" w:rsidRDefault="003E758A" w:rsidP="00CF0FE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3"/>
        <w:jc w:val="both"/>
      </w:pPr>
      <w:r w:rsidRPr="00CE1B6B">
        <w:rPr>
          <w:color w:val="000000"/>
        </w:rPr>
        <w:t>Fungsi psikologis, kegiatan evaluasi da</w:t>
      </w:r>
      <w:r w:rsidR="00C370FE">
        <w:rPr>
          <w:color w:val="000000"/>
          <w:lang w:val="id-ID"/>
        </w:rPr>
        <w:t>-</w:t>
      </w:r>
      <w:r w:rsidR="00C370FE" w:rsidRPr="00C370FE">
        <w:rPr>
          <w:color w:val="000000"/>
          <w:spacing w:val="-6"/>
        </w:rPr>
        <w:t>pat dilihat dari sisi pendidik/</w:t>
      </w:r>
      <w:r w:rsidRPr="00C370FE">
        <w:rPr>
          <w:color w:val="000000"/>
          <w:spacing w:val="-6"/>
        </w:rPr>
        <w:t>guru, dan pe</w:t>
      </w:r>
      <w:r w:rsidR="00C370FE">
        <w:rPr>
          <w:color w:val="000000"/>
          <w:spacing w:val="-6"/>
          <w:lang w:val="id-ID"/>
        </w:rPr>
        <w:t>-</w:t>
      </w:r>
      <w:r w:rsidRPr="00C370FE">
        <w:rPr>
          <w:color w:val="000000"/>
          <w:spacing w:val="-6"/>
        </w:rPr>
        <w:t>serta</w:t>
      </w:r>
      <w:r w:rsidRPr="00CE1B6B">
        <w:rPr>
          <w:color w:val="000000"/>
        </w:rPr>
        <w:t xml:space="preserve"> didik/ siswa. Bagi siswa, evaluasi secara psikologis akan memberikan pe</w:t>
      </w:r>
      <w:r w:rsidR="00C370FE">
        <w:rPr>
          <w:color w:val="000000"/>
          <w:lang w:val="id-ID"/>
        </w:rPr>
        <w:t>-</w:t>
      </w:r>
      <w:r w:rsidRPr="00C370FE">
        <w:rPr>
          <w:color w:val="000000"/>
          <w:spacing w:val="-6"/>
        </w:rPr>
        <w:t>doman atau pegangan batin bagi mereka</w:t>
      </w:r>
      <w:r w:rsidRPr="00CE1B6B">
        <w:rPr>
          <w:color w:val="000000"/>
        </w:rPr>
        <w:t xml:space="preserve"> untuk mengenal kap</w:t>
      </w:r>
      <w:r w:rsidR="00C370FE">
        <w:rPr>
          <w:color w:val="000000"/>
        </w:rPr>
        <w:t xml:space="preserve">asitas dan statusnya </w:t>
      </w:r>
      <w:r w:rsidR="00C370FE" w:rsidRPr="00C370FE">
        <w:rPr>
          <w:color w:val="000000"/>
          <w:spacing w:val="-6"/>
        </w:rPr>
        <w:t>di tengah-</w:t>
      </w:r>
      <w:r w:rsidRPr="00C370FE">
        <w:rPr>
          <w:color w:val="000000"/>
          <w:spacing w:val="-6"/>
        </w:rPr>
        <w:t>tengah kelompok atau kelasnya</w:t>
      </w:r>
      <w:r w:rsidRPr="00CE1B6B">
        <w:rPr>
          <w:color w:val="000000"/>
        </w:rPr>
        <w:t xml:space="preserve">. </w:t>
      </w:r>
      <w:r w:rsidRPr="00C370FE">
        <w:rPr>
          <w:color w:val="000000"/>
          <w:spacing w:val="-6"/>
        </w:rPr>
        <w:t>Misalnya, dengan dilakukannya evaluasi</w:t>
      </w:r>
      <w:r w:rsidRPr="00CE1B6B">
        <w:rPr>
          <w:color w:val="000000"/>
        </w:rPr>
        <w:t xml:space="preserve"> </w:t>
      </w:r>
      <w:r w:rsidRPr="00C370FE">
        <w:rPr>
          <w:color w:val="000000"/>
          <w:spacing w:val="-6"/>
        </w:rPr>
        <w:t>hasil belajar siswa, maka para siswa akan</w:t>
      </w:r>
      <w:r w:rsidRPr="00CE1B6B">
        <w:rPr>
          <w:color w:val="000000"/>
        </w:rPr>
        <w:t xml:space="preserve"> mengetahui dirinya termasuk dalam ke</w:t>
      </w:r>
      <w:r w:rsidR="00C370FE">
        <w:rPr>
          <w:color w:val="000000"/>
          <w:lang w:val="id-ID"/>
        </w:rPr>
        <w:t>-</w:t>
      </w:r>
      <w:r w:rsidRPr="00C370FE">
        <w:rPr>
          <w:color w:val="000000"/>
          <w:spacing w:val="-6"/>
        </w:rPr>
        <w:t>lompok berkemampuan tinggi, rata- rata</w:t>
      </w:r>
      <w:r w:rsidRPr="00CE1B6B">
        <w:rPr>
          <w:color w:val="000000"/>
        </w:rPr>
        <w:t>, atau rendah. Sedangkan bagi guru, se</w:t>
      </w:r>
      <w:r w:rsidR="00C370FE">
        <w:rPr>
          <w:color w:val="000000"/>
          <w:lang w:val="id-ID"/>
        </w:rPr>
        <w:t>-</w:t>
      </w:r>
      <w:r w:rsidRPr="00CE1B6B">
        <w:rPr>
          <w:color w:val="000000"/>
        </w:rPr>
        <w:t xml:space="preserve">cara psikologis evaluasi dapat menjadi pedoman dalam menentukan berbagai </w:t>
      </w:r>
      <w:r w:rsidRPr="00C370FE">
        <w:rPr>
          <w:color w:val="000000"/>
          <w:spacing w:val="-6"/>
        </w:rPr>
        <w:t>langkah yang dipandang perlu dilakukan</w:t>
      </w:r>
      <w:r w:rsidRPr="00CE1B6B">
        <w:rPr>
          <w:color w:val="000000"/>
        </w:rPr>
        <w:t xml:space="preserve"> </w:t>
      </w:r>
      <w:r w:rsidRPr="00C370FE">
        <w:rPr>
          <w:color w:val="000000"/>
          <w:spacing w:val="-6"/>
        </w:rPr>
        <w:t>selanjutnya, misalnya menggunakan me</w:t>
      </w:r>
      <w:r w:rsidR="00C370FE">
        <w:rPr>
          <w:color w:val="000000"/>
          <w:spacing w:val="-6"/>
          <w:lang w:val="id-ID"/>
        </w:rPr>
        <w:t>-</w:t>
      </w:r>
      <w:r w:rsidRPr="00C370FE">
        <w:rPr>
          <w:color w:val="000000"/>
          <w:spacing w:val="-6"/>
        </w:rPr>
        <w:t>tode</w:t>
      </w:r>
      <w:r w:rsidRPr="00CE1B6B">
        <w:rPr>
          <w:color w:val="000000"/>
        </w:rPr>
        <w:t xml:space="preserve"> mengajar tertentu, hasil belajar sis</w:t>
      </w:r>
      <w:r w:rsidR="00C370FE">
        <w:rPr>
          <w:color w:val="000000"/>
          <w:lang w:val="id-ID"/>
        </w:rPr>
        <w:t>-</w:t>
      </w:r>
      <w:r w:rsidRPr="00CE1B6B">
        <w:rPr>
          <w:color w:val="000000"/>
        </w:rPr>
        <w:t>wa menunjukkan peningkatan.</w:t>
      </w:r>
    </w:p>
    <w:p w:rsidR="003E758A" w:rsidRPr="00CE1B6B" w:rsidRDefault="003E758A" w:rsidP="00CF0FE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3"/>
        <w:jc w:val="both"/>
      </w:pPr>
      <w:r w:rsidRPr="00CE1B6B">
        <w:rPr>
          <w:color w:val="000000"/>
        </w:rPr>
        <w:lastRenderedPageBreak/>
        <w:t xml:space="preserve">Fungsi sosiologis, evaluasi berfungsi untuk mengetahui apakah siswa sudah </w:t>
      </w:r>
      <w:r w:rsidRPr="00C370FE">
        <w:rPr>
          <w:color w:val="000000"/>
          <w:spacing w:val="-6"/>
        </w:rPr>
        <w:t>cukup mampu untuk terjun ke masyarakat</w:t>
      </w:r>
      <w:r w:rsidRPr="00CE1B6B">
        <w:rPr>
          <w:color w:val="000000"/>
        </w:rPr>
        <w:t>. Mampu disini berarti bahwa siswa da</w:t>
      </w:r>
      <w:r w:rsidR="00C370FE">
        <w:rPr>
          <w:color w:val="000000"/>
          <w:lang w:val="id-ID"/>
        </w:rPr>
        <w:t>-</w:t>
      </w:r>
      <w:r w:rsidRPr="00CE1B6B">
        <w:rPr>
          <w:color w:val="000000"/>
        </w:rPr>
        <w:t>pat berkomunikasi dan beradaptasi ter</w:t>
      </w:r>
      <w:r w:rsidR="00C370FE">
        <w:rPr>
          <w:color w:val="000000"/>
          <w:lang w:val="id-ID"/>
        </w:rPr>
        <w:t>-</w:t>
      </w:r>
      <w:r w:rsidRPr="00CE1B6B">
        <w:rPr>
          <w:color w:val="000000"/>
        </w:rPr>
        <w:t>hadap seluruh lapisan masyarakat.</w:t>
      </w:r>
    </w:p>
    <w:p w:rsidR="003E758A" w:rsidRPr="00CE1B6B" w:rsidRDefault="00C370FE" w:rsidP="00CF0FE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3"/>
        <w:jc w:val="both"/>
      </w:pPr>
      <w:r w:rsidRPr="00C370FE">
        <w:rPr>
          <w:color w:val="000000"/>
          <w:spacing w:val="-6"/>
        </w:rPr>
        <w:t>Fungsi didaktik-</w:t>
      </w:r>
      <w:r w:rsidR="003E758A" w:rsidRPr="00C370FE">
        <w:rPr>
          <w:color w:val="000000"/>
          <w:spacing w:val="-6"/>
        </w:rPr>
        <w:t>metodis, bagi siswa eva</w:t>
      </w:r>
      <w:r>
        <w:rPr>
          <w:color w:val="000000"/>
          <w:spacing w:val="-6"/>
          <w:lang w:val="id-ID"/>
        </w:rPr>
        <w:t>-</w:t>
      </w:r>
      <w:r w:rsidR="003E758A" w:rsidRPr="00C370FE">
        <w:rPr>
          <w:color w:val="000000"/>
          <w:spacing w:val="-6"/>
        </w:rPr>
        <w:t>luasi</w:t>
      </w:r>
      <w:r w:rsidR="003E758A" w:rsidRPr="00CE1B6B">
        <w:rPr>
          <w:color w:val="000000"/>
        </w:rPr>
        <w:t xml:space="preserve"> dapat memberikan motivasi untuk memperbaiki, meningkatkan, dan mem</w:t>
      </w:r>
      <w:r>
        <w:rPr>
          <w:color w:val="000000"/>
          <w:lang w:val="id-ID"/>
        </w:rPr>
        <w:t>-</w:t>
      </w:r>
      <w:r w:rsidR="003E758A" w:rsidRPr="00CE1B6B">
        <w:rPr>
          <w:color w:val="000000"/>
        </w:rPr>
        <w:t xml:space="preserve">pertahankan prestasi siswa. Bagi guru, </w:t>
      </w:r>
      <w:r w:rsidR="003E758A" w:rsidRPr="00C370FE">
        <w:rPr>
          <w:color w:val="000000"/>
          <w:spacing w:val="-6"/>
        </w:rPr>
        <w:t>evaluasi berfungsi untuk membantu guru</w:t>
      </w:r>
      <w:r w:rsidR="003E758A" w:rsidRPr="00CE1B6B">
        <w:rPr>
          <w:color w:val="000000"/>
        </w:rPr>
        <w:t xml:space="preserve"> </w:t>
      </w:r>
      <w:r w:rsidR="003E758A" w:rsidRPr="00C370FE">
        <w:rPr>
          <w:color w:val="000000"/>
          <w:spacing w:val="-6"/>
        </w:rPr>
        <w:t>dalam menempatkan siswa pada kelom</w:t>
      </w:r>
      <w:r>
        <w:rPr>
          <w:color w:val="000000"/>
          <w:spacing w:val="-6"/>
          <w:lang w:val="id-ID"/>
        </w:rPr>
        <w:t>-</w:t>
      </w:r>
      <w:r w:rsidR="003E758A" w:rsidRPr="00C370FE">
        <w:rPr>
          <w:color w:val="000000"/>
          <w:spacing w:val="-6"/>
        </w:rPr>
        <w:t>pok</w:t>
      </w:r>
      <w:r w:rsidR="003E758A" w:rsidRPr="00CE1B6B">
        <w:rPr>
          <w:color w:val="000000"/>
        </w:rPr>
        <w:t xml:space="preserve"> tertentu sesuai dengan kem</w:t>
      </w:r>
      <w:r>
        <w:rPr>
          <w:color w:val="000000"/>
        </w:rPr>
        <w:t>ampuan dan kecakapannya masing-</w:t>
      </w:r>
      <w:r w:rsidR="003E758A" w:rsidRPr="00CE1B6B">
        <w:rPr>
          <w:color w:val="000000"/>
        </w:rPr>
        <w:t>masing serta membantu guru dalam usaha memper</w:t>
      </w:r>
      <w:r>
        <w:rPr>
          <w:color w:val="000000"/>
          <w:lang w:val="id-ID"/>
        </w:rPr>
        <w:t>-</w:t>
      </w:r>
      <w:r w:rsidR="003E758A" w:rsidRPr="00CE1B6B">
        <w:rPr>
          <w:color w:val="000000"/>
        </w:rPr>
        <w:t xml:space="preserve">baiki proses pembelajarannya. </w:t>
      </w:r>
    </w:p>
    <w:p w:rsidR="003E758A" w:rsidRPr="00CE1B6B" w:rsidRDefault="003E758A" w:rsidP="00CF0FE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3"/>
        <w:jc w:val="both"/>
      </w:pPr>
      <w:r w:rsidRPr="00CE1B6B">
        <w:rPr>
          <w:color w:val="000000"/>
        </w:rPr>
        <w:t>Fungsi administratif, evaluasi berfungsi untuk memberikan laporan tentang ke</w:t>
      </w:r>
      <w:r w:rsidR="00C370FE">
        <w:rPr>
          <w:color w:val="000000"/>
          <w:lang w:val="id-ID"/>
        </w:rPr>
        <w:t>-</w:t>
      </w:r>
      <w:r w:rsidRPr="00CE1B6B">
        <w:rPr>
          <w:color w:val="000000"/>
        </w:rPr>
        <w:t>majuan siswa kepada orang tua, pejabat pemerintah yang berwenang, kepala se</w:t>
      </w:r>
      <w:r w:rsidR="00C370FE">
        <w:rPr>
          <w:color w:val="000000"/>
          <w:lang w:val="id-ID"/>
        </w:rPr>
        <w:t>-</w:t>
      </w:r>
      <w:r w:rsidRPr="00CE1B6B">
        <w:rPr>
          <w:color w:val="000000"/>
        </w:rPr>
        <w:t xml:space="preserve">kolah, guru- guru, dan siswa itu sendiri, memberikan berbagai bahan keterangan </w:t>
      </w:r>
      <w:r w:rsidRPr="00C370FE">
        <w:rPr>
          <w:color w:val="000000"/>
          <w:spacing w:val="-6"/>
        </w:rPr>
        <w:t>(data),</w:t>
      </w:r>
      <w:r w:rsidR="00C370FE" w:rsidRPr="00C370FE">
        <w:rPr>
          <w:color w:val="000000"/>
          <w:spacing w:val="-6"/>
          <w:lang w:val="id-ID"/>
        </w:rPr>
        <w:t xml:space="preserve"> </w:t>
      </w:r>
      <w:r w:rsidR="00C370FE" w:rsidRPr="00C370FE">
        <w:rPr>
          <w:color w:val="000000"/>
          <w:spacing w:val="-6"/>
        </w:rPr>
        <w:t>dan memberikan gambaran secara</w:t>
      </w:r>
      <w:r w:rsidR="00C370FE">
        <w:rPr>
          <w:color w:val="000000"/>
        </w:rPr>
        <w:t xml:space="preserve"> </w:t>
      </w:r>
      <w:r w:rsidRPr="00CE1B6B">
        <w:rPr>
          <w:color w:val="000000"/>
        </w:rPr>
        <w:t xml:space="preserve">umum tentang semua hasil usaha yang dilakukan oleh instutisi pendidikan. </w:t>
      </w:r>
    </w:p>
    <w:p w:rsidR="003E758A" w:rsidRPr="00CE1B6B" w:rsidRDefault="003E758A" w:rsidP="00CF0FE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3"/>
        <w:jc w:val="both"/>
      </w:pPr>
      <w:r w:rsidRPr="00CE1B6B">
        <w:rPr>
          <w:color w:val="000000"/>
        </w:rPr>
        <w:t>Fungsi selektif, evaluasi berfungsi un</w:t>
      </w:r>
      <w:r w:rsidR="00C370FE">
        <w:rPr>
          <w:color w:val="000000"/>
          <w:lang w:val="id-ID"/>
        </w:rPr>
        <w:t>-</w:t>
      </w:r>
      <w:r w:rsidRPr="00CE1B6B">
        <w:rPr>
          <w:color w:val="000000"/>
        </w:rPr>
        <w:t xml:space="preserve">tuk: </w:t>
      </w:r>
    </w:p>
    <w:p w:rsidR="003E758A" w:rsidRPr="00CE1B6B" w:rsidRDefault="003E758A" w:rsidP="00CF0FED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567" w:hanging="283"/>
        <w:jc w:val="both"/>
      </w:pPr>
      <w:r w:rsidRPr="00C370FE">
        <w:rPr>
          <w:color w:val="000000"/>
        </w:rPr>
        <w:t>Untuk memilih siswa yang dapat di</w:t>
      </w:r>
      <w:r w:rsidR="00C370FE">
        <w:rPr>
          <w:color w:val="000000"/>
          <w:lang w:val="id-ID"/>
        </w:rPr>
        <w:t>-</w:t>
      </w:r>
      <w:r w:rsidRPr="00C370FE">
        <w:rPr>
          <w:color w:val="000000"/>
        </w:rPr>
        <w:t xml:space="preserve">terima di sekolah tertentu. </w:t>
      </w:r>
    </w:p>
    <w:p w:rsidR="003E758A" w:rsidRPr="00CE1B6B" w:rsidRDefault="003E758A" w:rsidP="00CF0FED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567" w:hanging="283"/>
        <w:jc w:val="both"/>
      </w:pPr>
      <w:r w:rsidRPr="00C370FE">
        <w:rPr>
          <w:color w:val="000000"/>
          <w:spacing w:val="-6"/>
        </w:rPr>
        <w:t>Untuk memilih siswa yang dapat naik</w:t>
      </w:r>
      <w:r w:rsidRPr="00CE1B6B">
        <w:rPr>
          <w:color w:val="000000"/>
        </w:rPr>
        <w:t xml:space="preserve"> kelas atau tingkat berikutnya. </w:t>
      </w:r>
    </w:p>
    <w:p w:rsidR="003E758A" w:rsidRPr="00CE1B6B" w:rsidRDefault="003E758A" w:rsidP="00CF0FED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567" w:hanging="283"/>
        <w:jc w:val="both"/>
      </w:pPr>
      <w:r w:rsidRPr="00CE1B6B">
        <w:rPr>
          <w:color w:val="000000"/>
        </w:rPr>
        <w:t>Untuk memilih siswa yang seharus</w:t>
      </w:r>
      <w:r w:rsidR="00C370FE">
        <w:rPr>
          <w:color w:val="000000"/>
          <w:lang w:val="id-ID"/>
        </w:rPr>
        <w:t>-</w:t>
      </w:r>
      <w:r w:rsidRPr="00CE1B6B">
        <w:rPr>
          <w:color w:val="000000"/>
        </w:rPr>
        <w:t xml:space="preserve">nya mendapat beasiswa. </w:t>
      </w:r>
    </w:p>
    <w:p w:rsidR="00C370FE" w:rsidRPr="00C370FE" w:rsidRDefault="003E758A" w:rsidP="00CF0FED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567" w:hanging="283"/>
        <w:jc w:val="both"/>
      </w:pPr>
      <w:r w:rsidRPr="00CE1B6B">
        <w:rPr>
          <w:color w:val="000000"/>
        </w:rPr>
        <w:t>Untuk memilih siswa yang sudah berhak meninggalkan sekolah, dan sebagainya.</w:t>
      </w:r>
    </w:p>
    <w:p w:rsidR="00512C20" w:rsidRDefault="003E758A" w:rsidP="00512C2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70FE">
        <w:rPr>
          <w:color w:val="000000"/>
          <w:spacing w:val="-6"/>
        </w:rPr>
        <w:t>Wina Sanjaya mengemukakan beber</w:t>
      </w:r>
      <w:r w:rsidR="00C370FE">
        <w:rPr>
          <w:color w:val="000000"/>
          <w:spacing w:val="-6"/>
          <w:lang w:val="id-ID"/>
        </w:rPr>
        <w:t>-</w:t>
      </w:r>
      <w:r w:rsidRPr="00C370FE">
        <w:rPr>
          <w:color w:val="000000"/>
          <w:spacing w:val="-6"/>
        </w:rPr>
        <w:t>apa</w:t>
      </w:r>
      <w:r w:rsidR="00512C20">
        <w:rPr>
          <w:color w:val="000000"/>
        </w:rPr>
        <w:t xml:space="preserve"> fungsi evaluasi, yaitu:</w:t>
      </w:r>
    </w:p>
    <w:p w:rsidR="00512C20" w:rsidRPr="00512C20" w:rsidRDefault="00512C20" w:rsidP="00CF0FE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284" w:hanging="284"/>
        <w:contextualSpacing w:val="0"/>
        <w:jc w:val="both"/>
      </w:pPr>
      <w:r w:rsidRPr="00512C20">
        <w:rPr>
          <w:color w:val="000000"/>
          <w:spacing w:val="-6"/>
        </w:rPr>
        <w:t xml:space="preserve">Sebagai umpan </w:t>
      </w:r>
      <w:r w:rsidR="00C370FE" w:rsidRPr="00512C20">
        <w:rPr>
          <w:color w:val="000000"/>
          <w:spacing w:val="-6"/>
        </w:rPr>
        <w:t>balik</w:t>
      </w:r>
      <w:r w:rsidRPr="00512C20">
        <w:rPr>
          <w:color w:val="000000"/>
          <w:spacing w:val="-6"/>
        </w:rPr>
        <w:t xml:space="preserve"> bagi </w:t>
      </w:r>
      <w:r w:rsidR="003E758A" w:rsidRPr="00512C20">
        <w:rPr>
          <w:color w:val="000000"/>
          <w:spacing w:val="-6"/>
        </w:rPr>
        <w:t>siswa</w:t>
      </w:r>
      <w:r>
        <w:rPr>
          <w:color w:val="000000"/>
        </w:rPr>
        <w:t>.</w:t>
      </w:r>
    </w:p>
    <w:p w:rsidR="00512C20" w:rsidRPr="00512C20" w:rsidRDefault="00512C20" w:rsidP="00CF0FE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284" w:hanging="284"/>
        <w:contextualSpacing w:val="0"/>
        <w:jc w:val="both"/>
      </w:pPr>
      <w:r>
        <w:rPr>
          <w:color w:val="000000"/>
          <w:lang w:val="id-ID"/>
        </w:rPr>
        <w:t>U</w:t>
      </w:r>
      <w:r w:rsidR="003E758A" w:rsidRPr="00512C20">
        <w:rPr>
          <w:color w:val="000000"/>
        </w:rPr>
        <w:t>ntuk mengetahui proses ketercapaian siswa dalam mengu</w:t>
      </w:r>
      <w:r>
        <w:rPr>
          <w:color w:val="000000"/>
        </w:rPr>
        <w:t>asai tujuan yang telah dicapai.</w:t>
      </w:r>
    </w:p>
    <w:p w:rsidR="003E758A" w:rsidRPr="00CE1B6B" w:rsidRDefault="003E758A" w:rsidP="00CF0FE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284" w:hanging="284"/>
        <w:contextualSpacing w:val="0"/>
        <w:jc w:val="both"/>
      </w:pPr>
      <w:r w:rsidRPr="00512C20">
        <w:rPr>
          <w:color w:val="000000"/>
        </w:rPr>
        <w:t>Memberikan informasi untuk mengem</w:t>
      </w:r>
      <w:r w:rsidR="00512C20">
        <w:rPr>
          <w:color w:val="000000"/>
          <w:lang w:val="id-ID"/>
        </w:rPr>
        <w:t>-</w:t>
      </w:r>
      <w:r w:rsidRPr="00512C20">
        <w:rPr>
          <w:color w:val="000000"/>
        </w:rPr>
        <w:t xml:space="preserve">bangkan program kurikulum. </w:t>
      </w:r>
    </w:p>
    <w:p w:rsidR="003E758A" w:rsidRPr="00CE1B6B" w:rsidRDefault="003E758A" w:rsidP="00CF0FE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284" w:hanging="284"/>
        <w:contextualSpacing w:val="0"/>
        <w:jc w:val="both"/>
      </w:pPr>
      <w:r w:rsidRPr="00CE1B6B">
        <w:rPr>
          <w:color w:val="000000"/>
        </w:rPr>
        <w:t>Digunakan oleh siswa untuk mengambil keputusan secara individual, khususnya dalam menentukan masa depan sehubu</w:t>
      </w:r>
      <w:r w:rsidR="00512C20">
        <w:rPr>
          <w:color w:val="000000"/>
          <w:lang w:val="id-ID"/>
        </w:rPr>
        <w:t>-</w:t>
      </w:r>
      <w:r w:rsidRPr="00CE1B6B">
        <w:rPr>
          <w:color w:val="000000"/>
        </w:rPr>
        <w:t>ngan dengan pemilihan bidang pekerja</w:t>
      </w:r>
      <w:r w:rsidR="00512C20">
        <w:rPr>
          <w:color w:val="000000"/>
          <w:lang w:val="id-ID"/>
        </w:rPr>
        <w:t>-</w:t>
      </w:r>
      <w:r w:rsidRPr="00CE1B6B">
        <w:rPr>
          <w:color w:val="000000"/>
        </w:rPr>
        <w:t>an.</w:t>
      </w:r>
    </w:p>
    <w:p w:rsidR="003E758A" w:rsidRPr="00CE1B6B" w:rsidRDefault="003E758A" w:rsidP="00CF0FE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284" w:hanging="284"/>
        <w:contextualSpacing w:val="0"/>
        <w:jc w:val="both"/>
      </w:pPr>
      <w:r w:rsidRPr="00512C20">
        <w:rPr>
          <w:color w:val="000000"/>
          <w:spacing w:val="-6"/>
        </w:rPr>
        <w:t>Menentukan kejelasan tujuan khusus yang</w:t>
      </w:r>
      <w:r w:rsidRPr="00CE1B6B">
        <w:rPr>
          <w:color w:val="000000"/>
        </w:rPr>
        <w:t xml:space="preserve"> ingin dicapai oleh para pengembang ku</w:t>
      </w:r>
      <w:r w:rsidR="00512C20">
        <w:rPr>
          <w:color w:val="000000"/>
          <w:lang w:val="id-ID"/>
        </w:rPr>
        <w:t>-</w:t>
      </w:r>
      <w:r w:rsidRPr="00CE1B6B">
        <w:rPr>
          <w:color w:val="000000"/>
        </w:rPr>
        <w:t xml:space="preserve">rikulum. </w:t>
      </w:r>
    </w:p>
    <w:p w:rsidR="003E758A" w:rsidRPr="003E758A" w:rsidRDefault="003E758A" w:rsidP="00CF0FE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284" w:hanging="284"/>
        <w:contextualSpacing w:val="0"/>
        <w:jc w:val="both"/>
        <w:rPr>
          <w:b/>
          <w:bCs/>
          <w:color w:val="000000"/>
          <w:spacing w:val="-6"/>
        </w:rPr>
      </w:pPr>
      <w:r w:rsidRPr="00CE1B6B">
        <w:rPr>
          <w:color w:val="000000"/>
        </w:rPr>
        <w:t xml:space="preserve">Umpan balik untuk semua pihak yang </w:t>
      </w:r>
      <w:r w:rsidRPr="00512C20">
        <w:rPr>
          <w:color w:val="000000"/>
          <w:spacing w:val="-6"/>
        </w:rPr>
        <w:t>berkepentingan dengan pendidikan di se</w:t>
      </w:r>
      <w:r w:rsidR="00E6775B">
        <w:rPr>
          <w:color w:val="000000"/>
          <w:spacing w:val="-6"/>
          <w:lang w:val="id-ID"/>
        </w:rPr>
        <w:t>-</w:t>
      </w:r>
      <w:r w:rsidRPr="00512C20">
        <w:rPr>
          <w:color w:val="000000"/>
          <w:spacing w:val="-6"/>
        </w:rPr>
        <w:t>kolah</w:t>
      </w:r>
      <w:r w:rsidRPr="00CE1B6B">
        <w:rPr>
          <w:color w:val="000000"/>
        </w:rPr>
        <w:t>.</w:t>
      </w:r>
    </w:p>
    <w:p w:rsidR="00057FDE" w:rsidRDefault="00057FDE" w:rsidP="003E758A">
      <w:pPr>
        <w:jc w:val="both"/>
        <w:rPr>
          <w:b/>
          <w:bCs/>
          <w:color w:val="000000"/>
        </w:rPr>
      </w:pPr>
      <w:r w:rsidRPr="00CE1B6B">
        <w:rPr>
          <w:b/>
          <w:bCs/>
          <w:color w:val="000000"/>
        </w:rPr>
        <w:t>Ruang Lingkup Evaluasi Pembelajaran</w:t>
      </w:r>
    </w:p>
    <w:p w:rsidR="00057FDE" w:rsidRDefault="00057FDE" w:rsidP="00057FDE">
      <w:pPr>
        <w:autoSpaceDE w:val="0"/>
        <w:autoSpaceDN w:val="0"/>
        <w:adjustRightInd w:val="0"/>
        <w:ind w:firstLine="567"/>
        <w:jc w:val="both"/>
      </w:pPr>
      <w:r w:rsidRPr="00CE1B6B">
        <w:rPr>
          <w:color w:val="000000"/>
        </w:rPr>
        <w:t>Ruang lingkup evaluasi berkaitan de</w:t>
      </w:r>
      <w:r>
        <w:rPr>
          <w:color w:val="000000"/>
          <w:lang w:val="id-ID"/>
        </w:rPr>
        <w:t>-</w:t>
      </w:r>
      <w:r w:rsidRPr="00CE1B6B">
        <w:rPr>
          <w:color w:val="000000"/>
        </w:rPr>
        <w:t>ngan cakupan objek evaluasi itu sendiri. Mengingat begitu luasnya cakupan bidang pendidikan, dapat diidentifikasi ke dalam tiga cakupan penting, yaitu evaluasi pem</w:t>
      </w:r>
      <w:r>
        <w:rPr>
          <w:color w:val="000000"/>
          <w:lang w:val="id-ID"/>
        </w:rPr>
        <w:t>-</w:t>
      </w:r>
      <w:r w:rsidRPr="00CE1B6B">
        <w:rPr>
          <w:color w:val="000000"/>
        </w:rPr>
        <w:t>belajaran, evaluasi program, dan evaluasi sistem. Hal ini sesuai dengan Pasal 27 ayat 2 UURI No. 20 Tahun 2003, evaluasi di</w:t>
      </w:r>
      <w:r>
        <w:rPr>
          <w:color w:val="000000"/>
          <w:lang w:val="id-ID"/>
        </w:rPr>
        <w:t>-</w:t>
      </w:r>
      <w:r w:rsidRPr="00CE1B6B">
        <w:rPr>
          <w:color w:val="000000"/>
        </w:rPr>
        <w:t>lakukan terhadap peserta didik, lembaga, dan program pendidikan pada ja</w:t>
      </w:r>
      <w:r>
        <w:rPr>
          <w:color w:val="000000"/>
        </w:rPr>
        <w:t>lur formal dan non formal untuk</w:t>
      </w:r>
      <w:r>
        <w:rPr>
          <w:color w:val="000000"/>
          <w:lang w:val="id-ID"/>
        </w:rPr>
        <w:t xml:space="preserve"> </w:t>
      </w:r>
      <w:r w:rsidRPr="00CE1B6B">
        <w:rPr>
          <w:color w:val="000000"/>
        </w:rPr>
        <w:t>semua jenjang sa</w:t>
      </w:r>
      <w:r>
        <w:rPr>
          <w:color w:val="000000"/>
          <w:lang w:val="id-ID"/>
        </w:rPr>
        <w:t>-</w:t>
      </w:r>
      <w:r w:rsidRPr="00CE1B6B">
        <w:rPr>
          <w:color w:val="000000"/>
        </w:rPr>
        <w:t>tuan dan jenis pendidikan.</w:t>
      </w:r>
    </w:p>
    <w:p w:rsidR="00057FDE" w:rsidRDefault="00057FDE" w:rsidP="00057FD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E1B6B">
        <w:rPr>
          <w:color w:val="000000"/>
        </w:rPr>
        <w:t xml:space="preserve">Evaluasi pembelajaran merupakan </w:t>
      </w:r>
      <w:r w:rsidRPr="00057FDE">
        <w:rPr>
          <w:color w:val="000000"/>
          <w:spacing w:val="-6"/>
        </w:rPr>
        <w:t>inti bahasan evaluasi yang kegiatannya ber</w:t>
      </w:r>
      <w:r>
        <w:rPr>
          <w:color w:val="000000"/>
          <w:spacing w:val="-6"/>
          <w:lang w:val="id-ID"/>
        </w:rPr>
        <w:t>-</w:t>
      </w:r>
      <w:r w:rsidRPr="00057FDE">
        <w:rPr>
          <w:color w:val="000000"/>
          <w:spacing w:val="-6"/>
        </w:rPr>
        <w:t>ada</w:t>
      </w:r>
      <w:r w:rsidRPr="00CE1B6B">
        <w:rPr>
          <w:color w:val="000000"/>
        </w:rPr>
        <w:t xml:space="preserve"> dalam lingkup kelas atau dalam ling</w:t>
      </w:r>
      <w:r>
        <w:rPr>
          <w:color w:val="000000"/>
          <w:lang w:val="id-ID"/>
        </w:rPr>
        <w:t>-</w:t>
      </w:r>
      <w:r>
        <w:rPr>
          <w:color w:val="000000"/>
        </w:rPr>
        <w:t>kup proses belajar mengajar.</w:t>
      </w:r>
    </w:p>
    <w:p w:rsidR="00057FDE" w:rsidRPr="00CE1B6B" w:rsidRDefault="00057FDE" w:rsidP="00057FDE">
      <w:pPr>
        <w:autoSpaceDE w:val="0"/>
        <w:autoSpaceDN w:val="0"/>
        <w:adjustRightInd w:val="0"/>
        <w:ind w:firstLine="567"/>
        <w:jc w:val="both"/>
      </w:pPr>
      <w:r w:rsidRPr="00CE1B6B">
        <w:rPr>
          <w:color w:val="000000"/>
        </w:rPr>
        <w:t xml:space="preserve">Zainal Arifin (2010) membagi ruang lingkup evaluasi pembelajaran ke dalam empat perspektif, yaitu: </w:t>
      </w:r>
    </w:p>
    <w:p w:rsidR="00057FDE" w:rsidRPr="00CE1B6B" w:rsidRDefault="00057FDE" w:rsidP="00CF0FED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057FDE">
        <w:rPr>
          <w:color w:val="000000"/>
          <w:spacing w:val="-6"/>
        </w:rPr>
        <w:t>Ruang lingkup evaluasi pembelajaran da</w:t>
      </w:r>
      <w:r>
        <w:rPr>
          <w:color w:val="000000"/>
          <w:spacing w:val="-6"/>
          <w:lang w:val="id-ID"/>
        </w:rPr>
        <w:t>-</w:t>
      </w:r>
      <w:r w:rsidRPr="00057FDE">
        <w:rPr>
          <w:color w:val="000000"/>
          <w:spacing w:val="-6"/>
        </w:rPr>
        <w:t>lam</w:t>
      </w:r>
      <w:r w:rsidRPr="00CE1B6B">
        <w:rPr>
          <w:color w:val="000000"/>
        </w:rPr>
        <w:t xml:space="preserve"> perspektif domain hasil belajar Me</w:t>
      </w:r>
      <w:r>
        <w:rPr>
          <w:color w:val="000000"/>
          <w:lang w:val="id-ID"/>
        </w:rPr>
        <w:t>-</w:t>
      </w:r>
      <w:r>
        <w:rPr>
          <w:color w:val="000000"/>
        </w:rPr>
        <w:t xml:space="preserve">nurut </w:t>
      </w:r>
      <w:r w:rsidRPr="00CE1B6B">
        <w:rPr>
          <w:color w:val="000000"/>
        </w:rPr>
        <w:t xml:space="preserve">Benyamin S. Bloom, dkk, hasil belajar dapat dikelompokkan ke dalam tiga domain, yaitu kognitif, afektif, dan </w:t>
      </w:r>
      <w:r w:rsidRPr="007663D4">
        <w:rPr>
          <w:color w:val="000000"/>
          <w:spacing w:val="-6"/>
        </w:rPr>
        <w:t>psikomotor. Setiap domain disusun men</w:t>
      </w:r>
      <w:r w:rsidR="007663D4">
        <w:rPr>
          <w:color w:val="000000"/>
          <w:spacing w:val="-6"/>
          <w:lang w:val="id-ID"/>
        </w:rPr>
        <w:t>-</w:t>
      </w:r>
      <w:r w:rsidRPr="007663D4">
        <w:rPr>
          <w:color w:val="000000"/>
          <w:spacing w:val="-6"/>
        </w:rPr>
        <w:t>jadi beberapa jenjang kemampuan. Ada</w:t>
      </w:r>
      <w:r w:rsidR="007663D4">
        <w:rPr>
          <w:color w:val="000000"/>
          <w:spacing w:val="-6"/>
          <w:lang w:val="id-ID"/>
        </w:rPr>
        <w:t>-</w:t>
      </w:r>
      <w:r w:rsidRPr="007663D4">
        <w:rPr>
          <w:color w:val="000000"/>
          <w:spacing w:val="-6"/>
        </w:rPr>
        <w:t>pun</w:t>
      </w:r>
      <w:r w:rsidRPr="00CE1B6B">
        <w:rPr>
          <w:color w:val="000000"/>
        </w:rPr>
        <w:t xml:space="preserve"> rincian domain tersebut adalah se</w:t>
      </w:r>
      <w:r w:rsidR="007663D4">
        <w:rPr>
          <w:color w:val="000000"/>
          <w:lang w:val="id-ID"/>
        </w:rPr>
        <w:t>-</w:t>
      </w:r>
      <w:r w:rsidRPr="00CE1B6B">
        <w:rPr>
          <w:color w:val="000000"/>
        </w:rPr>
        <w:t>bagai berikut:  </w:t>
      </w:r>
    </w:p>
    <w:p w:rsidR="00057FDE" w:rsidRPr="00CE1B6B" w:rsidRDefault="00057FDE" w:rsidP="00CF0FED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</w:pPr>
      <w:r w:rsidRPr="00CE1B6B">
        <w:rPr>
          <w:color w:val="000000"/>
        </w:rPr>
        <w:t xml:space="preserve">Domain kognitif (cognitive domain) Domain ini memiliki enam jenjang </w:t>
      </w:r>
      <w:r w:rsidRPr="007663D4">
        <w:rPr>
          <w:color w:val="000000"/>
          <w:spacing w:val="-6"/>
        </w:rPr>
        <w:t xml:space="preserve">kemampuan, </w:t>
      </w:r>
      <w:r w:rsidRPr="007663D4">
        <w:rPr>
          <w:color w:val="000000"/>
          <w:spacing w:val="-18"/>
        </w:rPr>
        <w:t>yaitu:</w:t>
      </w:r>
      <w:r w:rsidRPr="007663D4">
        <w:rPr>
          <w:color w:val="000000"/>
          <w:spacing w:val="-6"/>
        </w:rPr>
        <w:t xml:space="preserve"> pengetahuan (</w:t>
      </w:r>
      <w:r w:rsidRPr="007663D4">
        <w:rPr>
          <w:i/>
          <w:color w:val="000000"/>
          <w:spacing w:val="-6"/>
        </w:rPr>
        <w:t>know</w:t>
      </w:r>
      <w:r w:rsidR="007663D4">
        <w:rPr>
          <w:i/>
          <w:color w:val="000000"/>
          <w:spacing w:val="-6"/>
          <w:lang w:val="id-ID"/>
        </w:rPr>
        <w:t>-</w:t>
      </w:r>
      <w:r w:rsidRPr="007663D4">
        <w:rPr>
          <w:i/>
          <w:color w:val="000000"/>
          <w:spacing w:val="-6"/>
        </w:rPr>
        <w:t>ledge</w:t>
      </w:r>
      <w:r w:rsidRPr="007663D4">
        <w:rPr>
          <w:color w:val="000000"/>
          <w:spacing w:val="-6"/>
        </w:rPr>
        <w:t>), pemahaman (</w:t>
      </w:r>
      <w:r w:rsidRPr="007663D4">
        <w:rPr>
          <w:i/>
          <w:color w:val="000000"/>
          <w:spacing w:val="-6"/>
        </w:rPr>
        <w:t>comprehension</w:t>
      </w:r>
      <w:r w:rsidRPr="007663D4">
        <w:rPr>
          <w:color w:val="000000"/>
          <w:spacing w:val="-6"/>
        </w:rPr>
        <w:t>)</w:t>
      </w:r>
      <w:r w:rsidRPr="00CE1B6B">
        <w:rPr>
          <w:color w:val="000000"/>
        </w:rPr>
        <w:t xml:space="preserve">, </w:t>
      </w:r>
      <w:r w:rsidRPr="007663D4">
        <w:rPr>
          <w:color w:val="000000"/>
          <w:spacing w:val="-18"/>
        </w:rPr>
        <w:t>penerapan</w:t>
      </w:r>
      <w:r w:rsidRPr="007663D4">
        <w:rPr>
          <w:color w:val="000000"/>
          <w:spacing w:val="-6"/>
        </w:rPr>
        <w:t xml:space="preserve"> (</w:t>
      </w:r>
      <w:r w:rsidRPr="007663D4">
        <w:rPr>
          <w:i/>
          <w:color w:val="000000"/>
          <w:spacing w:val="-18"/>
        </w:rPr>
        <w:t>application</w:t>
      </w:r>
      <w:r w:rsidRPr="007663D4">
        <w:rPr>
          <w:color w:val="000000"/>
          <w:spacing w:val="-6"/>
        </w:rPr>
        <w:t xml:space="preserve">), </w:t>
      </w:r>
      <w:r w:rsidRPr="007663D4">
        <w:rPr>
          <w:color w:val="000000"/>
          <w:spacing w:val="-18"/>
        </w:rPr>
        <w:t>analisis</w:t>
      </w:r>
      <w:r w:rsidRPr="007663D4">
        <w:rPr>
          <w:color w:val="000000"/>
          <w:spacing w:val="-6"/>
        </w:rPr>
        <w:t xml:space="preserve"> (</w:t>
      </w:r>
      <w:r w:rsidRPr="007663D4">
        <w:rPr>
          <w:i/>
          <w:color w:val="000000"/>
          <w:spacing w:val="-18"/>
        </w:rPr>
        <w:t>analysis</w:t>
      </w:r>
      <w:r w:rsidRPr="007663D4">
        <w:rPr>
          <w:color w:val="000000"/>
          <w:spacing w:val="-6"/>
        </w:rPr>
        <w:t>)</w:t>
      </w:r>
      <w:r w:rsidRPr="00CE1B6B">
        <w:rPr>
          <w:color w:val="000000"/>
        </w:rPr>
        <w:t>, sintesis (</w:t>
      </w:r>
      <w:r w:rsidRPr="007663D4">
        <w:rPr>
          <w:i/>
          <w:color w:val="000000"/>
        </w:rPr>
        <w:t>synthesis</w:t>
      </w:r>
      <w:r w:rsidRPr="00CE1B6B">
        <w:rPr>
          <w:color w:val="000000"/>
        </w:rPr>
        <w:t>), evaluasi (</w:t>
      </w:r>
      <w:r w:rsidRPr="007663D4">
        <w:rPr>
          <w:i/>
          <w:color w:val="000000"/>
        </w:rPr>
        <w:t>evalu</w:t>
      </w:r>
      <w:r w:rsidR="007663D4">
        <w:rPr>
          <w:i/>
          <w:color w:val="000000"/>
          <w:lang w:val="id-ID"/>
        </w:rPr>
        <w:t>-</w:t>
      </w:r>
      <w:r w:rsidRPr="007663D4">
        <w:rPr>
          <w:i/>
          <w:color w:val="000000"/>
        </w:rPr>
        <w:t>ation</w:t>
      </w:r>
      <w:r w:rsidRPr="00CE1B6B">
        <w:rPr>
          <w:color w:val="000000"/>
        </w:rPr>
        <w:t>) yang akan dibahas pada bab berikutnya.</w:t>
      </w:r>
    </w:p>
    <w:p w:rsidR="00057FDE" w:rsidRPr="00CE1B6B" w:rsidRDefault="00057FDE" w:rsidP="00CF0FE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</w:pPr>
      <w:r w:rsidRPr="00CE1B6B">
        <w:rPr>
          <w:color w:val="000000"/>
        </w:rPr>
        <w:t>Domain afektif (</w:t>
      </w:r>
      <w:r w:rsidRPr="007663D4">
        <w:rPr>
          <w:i/>
          <w:color w:val="000000"/>
        </w:rPr>
        <w:t>affective domain</w:t>
      </w:r>
      <w:r w:rsidRPr="00CE1B6B">
        <w:rPr>
          <w:color w:val="000000"/>
        </w:rPr>
        <w:t xml:space="preserve">) </w:t>
      </w:r>
      <w:r w:rsidRPr="007663D4">
        <w:rPr>
          <w:color w:val="000000"/>
          <w:spacing w:val="-6"/>
        </w:rPr>
        <w:t>Domain afektif terdiri dari empat jen</w:t>
      </w:r>
      <w:r w:rsidR="007663D4">
        <w:rPr>
          <w:color w:val="000000"/>
          <w:spacing w:val="-6"/>
          <w:lang w:val="id-ID"/>
        </w:rPr>
        <w:t>-</w:t>
      </w:r>
      <w:r w:rsidRPr="007663D4">
        <w:rPr>
          <w:color w:val="000000"/>
          <w:spacing w:val="-6"/>
        </w:rPr>
        <w:t>jang</w:t>
      </w:r>
      <w:r w:rsidRPr="00CE1B6B">
        <w:rPr>
          <w:color w:val="000000"/>
        </w:rPr>
        <w:t xml:space="preserve"> kemauan, yaitu: menerima (</w:t>
      </w:r>
      <w:r w:rsidRPr="007663D4">
        <w:rPr>
          <w:i/>
          <w:color w:val="000000"/>
        </w:rPr>
        <w:t>re</w:t>
      </w:r>
      <w:r w:rsidR="007663D4">
        <w:rPr>
          <w:i/>
          <w:color w:val="000000"/>
          <w:lang w:val="id-ID"/>
        </w:rPr>
        <w:t>-</w:t>
      </w:r>
      <w:r w:rsidRPr="007663D4">
        <w:rPr>
          <w:i/>
          <w:color w:val="000000"/>
          <w:spacing w:val="-6"/>
        </w:rPr>
        <w:t>ceiving</w:t>
      </w:r>
      <w:r w:rsidR="007663D4" w:rsidRPr="007663D4">
        <w:rPr>
          <w:color w:val="000000"/>
          <w:spacing w:val="-6"/>
        </w:rPr>
        <w:t>), menanggapi/</w:t>
      </w:r>
      <w:r w:rsidRPr="007663D4">
        <w:rPr>
          <w:color w:val="000000"/>
          <w:spacing w:val="-6"/>
        </w:rPr>
        <w:t>menjawab (</w:t>
      </w:r>
      <w:r w:rsidRPr="007663D4">
        <w:rPr>
          <w:i/>
          <w:color w:val="000000"/>
          <w:spacing w:val="-6"/>
        </w:rPr>
        <w:t>res</w:t>
      </w:r>
      <w:r w:rsidR="007663D4">
        <w:rPr>
          <w:i/>
          <w:color w:val="000000"/>
          <w:spacing w:val="-6"/>
          <w:lang w:val="id-ID"/>
        </w:rPr>
        <w:t>-</w:t>
      </w:r>
      <w:r w:rsidRPr="007663D4">
        <w:rPr>
          <w:i/>
          <w:color w:val="000000"/>
          <w:spacing w:val="-6"/>
        </w:rPr>
        <w:t>ponding</w:t>
      </w:r>
      <w:r w:rsidRPr="007663D4">
        <w:rPr>
          <w:color w:val="000000"/>
          <w:spacing w:val="-6"/>
        </w:rPr>
        <w:t>), menilai (</w:t>
      </w:r>
      <w:r w:rsidRPr="007663D4">
        <w:rPr>
          <w:i/>
          <w:color w:val="000000"/>
          <w:spacing w:val="-6"/>
        </w:rPr>
        <w:t>valuing</w:t>
      </w:r>
      <w:r w:rsidRPr="007663D4">
        <w:rPr>
          <w:color w:val="000000"/>
          <w:spacing w:val="-6"/>
        </w:rPr>
        <w:t>), organisasi</w:t>
      </w:r>
      <w:r w:rsidRPr="00CE1B6B">
        <w:rPr>
          <w:color w:val="000000"/>
        </w:rPr>
        <w:t xml:space="preserve"> </w:t>
      </w:r>
      <w:r w:rsidRPr="007663D4">
        <w:rPr>
          <w:color w:val="000000"/>
          <w:spacing w:val="-6"/>
        </w:rPr>
        <w:t>(</w:t>
      </w:r>
      <w:r w:rsidRPr="007663D4">
        <w:rPr>
          <w:i/>
          <w:color w:val="000000"/>
          <w:spacing w:val="-6"/>
        </w:rPr>
        <w:t>organization</w:t>
      </w:r>
      <w:r w:rsidRPr="007663D4">
        <w:rPr>
          <w:color w:val="000000"/>
          <w:spacing w:val="-6"/>
        </w:rPr>
        <w:t>). Keempat jenjang ter</w:t>
      </w:r>
      <w:r w:rsidR="007663D4">
        <w:rPr>
          <w:color w:val="000000"/>
          <w:spacing w:val="-6"/>
          <w:lang w:val="id-ID"/>
        </w:rPr>
        <w:t>-</w:t>
      </w:r>
      <w:r w:rsidRPr="007663D4">
        <w:rPr>
          <w:color w:val="000000"/>
          <w:spacing w:val="-6"/>
        </w:rPr>
        <w:lastRenderedPageBreak/>
        <w:t>sebut</w:t>
      </w:r>
      <w:r w:rsidRPr="00CE1B6B">
        <w:rPr>
          <w:color w:val="000000"/>
        </w:rPr>
        <w:t xml:space="preserve"> juga akan dibahas pada bab selanjutnya.</w:t>
      </w:r>
    </w:p>
    <w:p w:rsidR="00057FDE" w:rsidRPr="00CE1B6B" w:rsidRDefault="00057FDE" w:rsidP="00CF0FE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</w:pPr>
      <w:r w:rsidRPr="00CE1B6B">
        <w:rPr>
          <w:color w:val="000000"/>
        </w:rPr>
        <w:t>Domaian psikomotor (</w:t>
      </w:r>
      <w:r w:rsidRPr="007663D4">
        <w:rPr>
          <w:i/>
          <w:color w:val="000000"/>
        </w:rPr>
        <w:t>psychomotor domain</w:t>
      </w:r>
      <w:r w:rsidRPr="00CE1B6B">
        <w:rPr>
          <w:color w:val="000000"/>
        </w:rPr>
        <w:t>) Berbeda dengan kedua do</w:t>
      </w:r>
      <w:r w:rsidR="007663D4">
        <w:rPr>
          <w:color w:val="000000"/>
          <w:lang w:val="id-ID"/>
        </w:rPr>
        <w:t>-</w:t>
      </w:r>
      <w:r w:rsidRPr="00CE1B6B">
        <w:rPr>
          <w:color w:val="000000"/>
        </w:rPr>
        <w:t xml:space="preserve">main sebelumnya, domain ini lebih </w:t>
      </w:r>
      <w:r w:rsidRPr="007663D4">
        <w:rPr>
          <w:color w:val="000000"/>
          <w:spacing w:val="-6"/>
        </w:rPr>
        <w:t>menekankan pada kata kerja operasio</w:t>
      </w:r>
      <w:r w:rsidR="006B7165">
        <w:rPr>
          <w:color w:val="000000"/>
          <w:spacing w:val="-6"/>
          <w:lang w:val="id-ID"/>
        </w:rPr>
        <w:t>-</w:t>
      </w:r>
      <w:r w:rsidRPr="007663D4">
        <w:rPr>
          <w:color w:val="000000"/>
          <w:spacing w:val="-6"/>
        </w:rPr>
        <w:t>nal</w:t>
      </w:r>
      <w:r w:rsidRPr="00CE1B6B">
        <w:rPr>
          <w:color w:val="000000"/>
        </w:rPr>
        <w:t xml:space="preserve"> yang digunakanharus sesuai de</w:t>
      </w:r>
      <w:r w:rsidR="006B7165">
        <w:rPr>
          <w:color w:val="000000"/>
          <w:lang w:val="id-ID"/>
        </w:rPr>
        <w:t>-</w:t>
      </w:r>
      <w:r w:rsidRPr="006B7165">
        <w:rPr>
          <w:color w:val="000000"/>
          <w:spacing w:val="-6"/>
        </w:rPr>
        <w:t>ngan kelompo</w:t>
      </w:r>
      <w:r w:rsidR="006B7165" w:rsidRPr="006B7165">
        <w:rPr>
          <w:color w:val="000000"/>
          <w:spacing w:val="-6"/>
        </w:rPr>
        <w:t>k keterampilan masing</w:t>
      </w:r>
      <w:r w:rsidR="006B7165">
        <w:rPr>
          <w:color w:val="000000"/>
        </w:rPr>
        <w:t>-</w:t>
      </w:r>
      <w:r w:rsidRPr="006B7165">
        <w:rPr>
          <w:color w:val="000000"/>
          <w:spacing w:val="-6"/>
        </w:rPr>
        <w:t xml:space="preserve">masing, </w:t>
      </w:r>
      <w:r w:rsidRPr="006B7165">
        <w:rPr>
          <w:color w:val="000000"/>
          <w:spacing w:val="-18"/>
        </w:rPr>
        <w:t>bukan pada</w:t>
      </w:r>
      <w:r w:rsidRPr="006B7165">
        <w:rPr>
          <w:color w:val="000000"/>
          <w:spacing w:val="-6"/>
        </w:rPr>
        <w:t xml:space="preserve"> </w:t>
      </w:r>
      <w:r w:rsidRPr="006B7165">
        <w:rPr>
          <w:color w:val="000000"/>
          <w:spacing w:val="-18"/>
        </w:rPr>
        <w:t>jenjang- jenjangnya</w:t>
      </w:r>
      <w:r w:rsidRPr="00CE1B6B">
        <w:rPr>
          <w:color w:val="000000"/>
        </w:rPr>
        <w:t xml:space="preserve">, yaitu: </w:t>
      </w:r>
    </w:p>
    <w:p w:rsidR="00057FDE" w:rsidRPr="00CE1B6B" w:rsidRDefault="00057FDE" w:rsidP="00CF0FE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B7165">
        <w:rPr>
          <w:i/>
          <w:color w:val="000000"/>
        </w:rPr>
        <w:t>Muscular or motor skill</w:t>
      </w:r>
      <w:r w:rsidRPr="00CE1B6B">
        <w:rPr>
          <w:color w:val="000000"/>
        </w:rPr>
        <w:t>, meli</w:t>
      </w:r>
      <w:r w:rsidR="006B7165">
        <w:rPr>
          <w:color w:val="000000"/>
          <w:lang w:val="id-ID"/>
        </w:rPr>
        <w:t>-</w:t>
      </w:r>
      <w:r w:rsidRPr="006B7165">
        <w:rPr>
          <w:color w:val="000000"/>
          <w:spacing w:val="-6"/>
        </w:rPr>
        <w:t>puti: mempertontonkan gerak, me</w:t>
      </w:r>
      <w:r w:rsidR="006B7165">
        <w:rPr>
          <w:color w:val="000000"/>
          <w:spacing w:val="-6"/>
          <w:lang w:val="id-ID"/>
        </w:rPr>
        <w:t>-</w:t>
      </w:r>
      <w:r w:rsidRPr="006B7165">
        <w:rPr>
          <w:color w:val="000000"/>
          <w:spacing w:val="-6"/>
        </w:rPr>
        <w:t>nunjukkan hasil, melompat, meng</w:t>
      </w:r>
      <w:r w:rsidR="006B7165">
        <w:rPr>
          <w:color w:val="000000"/>
          <w:spacing w:val="-6"/>
          <w:lang w:val="id-ID"/>
        </w:rPr>
        <w:t>-</w:t>
      </w:r>
      <w:r w:rsidRPr="006B7165">
        <w:rPr>
          <w:color w:val="000000"/>
          <w:spacing w:val="-6"/>
        </w:rPr>
        <w:t>gerakkan</w:t>
      </w:r>
      <w:r w:rsidRPr="00CE1B6B">
        <w:rPr>
          <w:color w:val="000000"/>
        </w:rPr>
        <w:t xml:space="preserve">, menampilkan. </w:t>
      </w:r>
    </w:p>
    <w:p w:rsidR="006B7165" w:rsidRPr="006B7165" w:rsidRDefault="00057FDE" w:rsidP="00CF0FE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B7165">
        <w:rPr>
          <w:i/>
          <w:color w:val="000000"/>
        </w:rPr>
        <w:t xml:space="preserve">Manipulations of materials or </w:t>
      </w:r>
      <w:r w:rsidRPr="006B7165">
        <w:rPr>
          <w:i/>
          <w:color w:val="000000"/>
          <w:spacing w:val="-6"/>
        </w:rPr>
        <w:t>objects</w:t>
      </w:r>
      <w:r w:rsidRPr="006B7165">
        <w:rPr>
          <w:color w:val="000000"/>
          <w:spacing w:val="-6"/>
        </w:rPr>
        <w:t>, meliputi: mereparasi, me</w:t>
      </w:r>
      <w:r w:rsidR="006B7165">
        <w:rPr>
          <w:color w:val="000000"/>
          <w:spacing w:val="-6"/>
          <w:lang w:val="id-ID"/>
        </w:rPr>
        <w:t>-</w:t>
      </w:r>
      <w:r w:rsidRPr="006B7165">
        <w:rPr>
          <w:color w:val="000000"/>
          <w:spacing w:val="-6"/>
        </w:rPr>
        <w:t xml:space="preserve">nyusun, </w:t>
      </w:r>
      <w:r w:rsidRPr="006B7165">
        <w:rPr>
          <w:color w:val="000000"/>
          <w:spacing w:val="-18"/>
        </w:rPr>
        <w:t>membersihkan</w:t>
      </w:r>
      <w:r w:rsidRPr="006B7165">
        <w:rPr>
          <w:color w:val="000000"/>
          <w:spacing w:val="-6"/>
        </w:rPr>
        <w:t>, menggeser</w:t>
      </w:r>
      <w:r w:rsidR="006B7165">
        <w:rPr>
          <w:color w:val="000000"/>
        </w:rPr>
        <w:t>, memindahkan, membentuk.</w:t>
      </w:r>
    </w:p>
    <w:p w:rsidR="00057FDE" w:rsidRPr="00CE1B6B" w:rsidRDefault="006B7165" w:rsidP="00CF0FE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B7165">
        <w:rPr>
          <w:i/>
          <w:color w:val="000000"/>
          <w:spacing w:val="-6"/>
        </w:rPr>
        <w:t xml:space="preserve">Neuromuscular </w:t>
      </w:r>
      <w:r w:rsidR="00057FDE" w:rsidRPr="006B7165">
        <w:rPr>
          <w:i/>
          <w:color w:val="000000"/>
          <w:spacing w:val="-6"/>
        </w:rPr>
        <w:t>coordination</w:t>
      </w:r>
      <w:r w:rsidR="00057FDE" w:rsidRPr="006B7165">
        <w:rPr>
          <w:color w:val="000000"/>
          <w:spacing w:val="-6"/>
        </w:rPr>
        <w:t>, me</w:t>
      </w:r>
      <w:r>
        <w:rPr>
          <w:color w:val="000000"/>
          <w:spacing w:val="-6"/>
          <w:lang w:val="id-ID"/>
        </w:rPr>
        <w:t>-</w:t>
      </w:r>
      <w:r w:rsidR="00057FDE" w:rsidRPr="006B7165">
        <w:rPr>
          <w:color w:val="000000"/>
          <w:spacing w:val="-6"/>
        </w:rPr>
        <w:t>liputi</w:t>
      </w:r>
      <w:r w:rsidR="00057FDE" w:rsidRPr="006B7165">
        <w:rPr>
          <w:color w:val="000000"/>
        </w:rPr>
        <w:t xml:space="preserve">: mengamati menerapkan, menghubungkan, menggandeng, </w:t>
      </w:r>
      <w:r w:rsidR="00057FDE" w:rsidRPr="006B7165">
        <w:rPr>
          <w:color w:val="000000"/>
          <w:spacing w:val="-6"/>
        </w:rPr>
        <w:t>memadukan, memasang, memotong</w:t>
      </w:r>
      <w:r w:rsidR="00057FDE" w:rsidRPr="006B7165">
        <w:rPr>
          <w:color w:val="000000"/>
        </w:rPr>
        <w:t>, menarik, dan menggunakan.</w:t>
      </w:r>
    </w:p>
    <w:p w:rsidR="00BE5F34" w:rsidRDefault="00057FDE" w:rsidP="00CF0FED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CE1B6B">
        <w:rPr>
          <w:color w:val="000000"/>
        </w:rPr>
        <w:t xml:space="preserve">Ruang lingkup evaluasi pembelajaran dalam perspektif sistem pembelajaran </w:t>
      </w:r>
      <w:r w:rsidRPr="00BE5F34">
        <w:rPr>
          <w:color w:val="000000"/>
        </w:rPr>
        <w:t>Seperti yang telah dijelaskan sebelum</w:t>
      </w:r>
      <w:r w:rsidR="00BE5F34">
        <w:rPr>
          <w:color w:val="000000"/>
          <w:lang w:val="id-ID"/>
        </w:rPr>
        <w:t>-</w:t>
      </w:r>
      <w:r w:rsidRPr="00BE5F34">
        <w:rPr>
          <w:color w:val="000000"/>
        </w:rPr>
        <w:t>nya bahwa ruang lingkup evaluasi pem</w:t>
      </w:r>
      <w:r w:rsidR="00BE5F34">
        <w:rPr>
          <w:color w:val="000000"/>
          <w:lang w:val="id-ID"/>
        </w:rPr>
        <w:t>-</w:t>
      </w:r>
      <w:r w:rsidRPr="00BE5F34">
        <w:rPr>
          <w:color w:val="000000"/>
        </w:rPr>
        <w:t xml:space="preserve">belajaran hendaknya bertitik tolak dari dari tujuan evaluasi pembelajaran itu </w:t>
      </w:r>
      <w:r w:rsidRPr="00BE5F34">
        <w:rPr>
          <w:color w:val="000000"/>
          <w:spacing w:val="-6"/>
        </w:rPr>
        <w:t>sendiri. Jika tujuan evaluasi pembelajaran</w:t>
      </w:r>
      <w:r w:rsidRPr="00BE5F34">
        <w:rPr>
          <w:color w:val="000000"/>
        </w:rPr>
        <w:t xml:space="preserve"> adalah untuk mengetahui keefektifan sistem pembelajaran, maka ruang ling</w:t>
      </w:r>
      <w:r w:rsidR="00BE5F34">
        <w:rPr>
          <w:color w:val="000000"/>
          <w:lang w:val="id-ID"/>
        </w:rPr>
        <w:t>-</w:t>
      </w:r>
      <w:r w:rsidRPr="00BE5F34">
        <w:rPr>
          <w:color w:val="000000"/>
        </w:rPr>
        <w:t>ku</w:t>
      </w:r>
      <w:r w:rsidR="00BE5F34">
        <w:rPr>
          <w:color w:val="000000"/>
        </w:rPr>
        <w:t>p evaluasi pembelajaran adalah:</w:t>
      </w:r>
    </w:p>
    <w:p w:rsidR="00057FDE" w:rsidRPr="00BE5F34" w:rsidRDefault="00057FDE" w:rsidP="00CF0FE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 w:rsidRPr="00BE5F34">
        <w:rPr>
          <w:color w:val="000000"/>
        </w:rPr>
        <w:t>Program pembelajaran, yang meli</w:t>
      </w:r>
      <w:r w:rsidR="00BE5F34">
        <w:rPr>
          <w:color w:val="000000"/>
          <w:lang w:val="id-ID"/>
        </w:rPr>
        <w:t>-</w:t>
      </w:r>
      <w:r w:rsidRPr="00BE5F34">
        <w:rPr>
          <w:color w:val="000000"/>
        </w:rPr>
        <w:t xml:space="preserve">puti: </w:t>
      </w:r>
    </w:p>
    <w:p w:rsidR="00057FDE" w:rsidRPr="00CE1B6B" w:rsidRDefault="00057FDE" w:rsidP="00CF0FED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851" w:hanging="284"/>
        <w:jc w:val="both"/>
      </w:pPr>
      <w:r w:rsidRPr="00BE5F34">
        <w:rPr>
          <w:color w:val="000000"/>
        </w:rPr>
        <w:t>Tujuan pembelajaran atau kompe</w:t>
      </w:r>
      <w:r w:rsidR="00BE5F34">
        <w:rPr>
          <w:color w:val="000000"/>
          <w:lang w:val="id-ID"/>
        </w:rPr>
        <w:t>-</w:t>
      </w:r>
      <w:r w:rsidRPr="00BE5F34">
        <w:rPr>
          <w:color w:val="000000"/>
        </w:rPr>
        <w:t>tensi dasar, yaitu taget yang harus dikuasai siswa dalam setiap po</w:t>
      </w:r>
      <w:r w:rsidR="00BE5F34">
        <w:rPr>
          <w:color w:val="000000"/>
          <w:lang w:val="id-ID"/>
        </w:rPr>
        <w:t>-</w:t>
      </w:r>
      <w:r w:rsidRPr="00BE5F34">
        <w:rPr>
          <w:color w:val="000000"/>
        </w:rPr>
        <w:t>kok bahasan. Kriteria yang digu</w:t>
      </w:r>
      <w:r w:rsidR="00BE5F34">
        <w:rPr>
          <w:color w:val="000000"/>
          <w:lang w:val="id-ID"/>
        </w:rPr>
        <w:t>-</w:t>
      </w:r>
      <w:r w:rsidRPr="00BE5F34">
        <w:rPr>
          <w:color w:val="000000"/>
          <w:spacing w:val="-6"/>
        </w:rPr>
        <w:t>nakan adalah kesesuaiannya dengan</w:t>
      </w:r>
      <w:r w:rsidRPr="00BE5F34">
        <w:rPr>
          <w:color w:val="000000"/>
        </w:rPr>
        <w:t xml:space="preserve"> </w:t>
      </w:r>
      <w:r w:rsidRPr="00BE5F34">
        <w:rPr>
          <w:color w:val="000000"/>
          <w:spacing w:val="-6"/>
        </w:rPr>
        <w:t>tujuan kurikuler atau standar kom</w:t>
      </w:r>
      <w:r w:rsidR="00BE5F34">
        <w:rPr>
          <w:color w:val="000000"/>
          <w:spacing w:val="-6"/>
          <w:lang w:val="id-ID"/>
        </w:rPr>
        <w:t>-</w:t>
      </w:r>
      <w:r w:rsidRPr="00BE5F34">
        <w:rPr>
          <w:color w:val="000000"/>
          <w:spacing w:val="-6"/>
        </w:rPr>
        <w:t>petensi</w:t>
      </w:r>
      <w:r w:rsidRPr="00BE5F34">
        <w:rPr>
          <w:color w:val="000000"/>
        </w:rPr>
        <w:t xml:space="preserve"> dari setiap bidang studi/ </w:t>
      </w:r>
      <w:r w:rsidRPr="00BE5F34">
        <w:rPr>
          <w:color w:val="000000"/>
          <w:spacing w:val="-6"/>
        </w:rPr>
        <w:t>mata pelajaran, dan kesesuaiannya</w:t>
      </w:r>
      <w:r w:rsidRPr="00BE5F34">
        <w:rPr>
          <w:color w:val="000000"/>
        </w:rPr>
        <w:t xml:space="preserve"> dengan tingkat perkembangan sis</w:t>
      </w:r>
      <w:r w:rsidR="00BE5F34">
        <w:rPr>
          <w:color w:val="000000"/>
          <w:lang w:val="id-ID"/>
        </w:rPr>
        <w:t>-</w:t>
      </w:r>
      <w:r w:rsidRPr="00BE5F34">
        <w:rPr>
          <w:color w:val="000000"/>
        </w:rPr>
        <w:t xml:space="preserve">wa. </w:t>
      </w:r>
    </w:p>
    <w:p w:rsidR="00057FDE" w:rsidRPr="00CE1B6B" w:rsidRDefault="00057FDE" w:rsidP="00CF0FED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851" w:hanging="284"/>
        <w:jc w:val="both"/>
      </w:pPr>
      <w:r w:rsidRPr="00CE1B6B">
        <w:rPr>
          <w:color w:val="000000"/>
        </w:rPr>
        <w:t>Isi/ materi pembelajaran, yaitu isi kurikulum yang berupa topik po</w:t>
      </w:r>
      <w:r w:rsidR="00BE5F34">
        <w:rPr>
          <w:color w:val="000000"/>
          <w:lang w:val="id-ID"/>
        </w:rPr>
        <w:t>-</w:t>
      </w:r>
      <w:r w:rsidR="00BE5F34">
        <w:rPr>
          <w:color w:val="000000"/>
        </w:rPr>
        <w:t>kok bahasan dan subtopik/</w:t>
      </w:r>
      <w:r w:rsidRPr="00CE1B6B">
        <w:rPr>
          <w:color w:val="000000"/>
        </w:rPr>
        <w:t>subpo</w:t>
      </w:r>
      <w:r w:rsidR="00BE5F34">
        <w:rPr>
          <w:color w:val="000000"/>
          <w:lang w:val="id-ID"/>
        </w:rPr>
        <w:t>-</w:t>
      </w:r>
      <w:r w:rsidRPr="00CE1B6B">
        <w:rPr>
          <w:color w:val="000000"/>
        </w:rPr>
        <w:t xml:space="preserve">kok bahasan beserta perinciannya </w:t>
      </w:r>
      <w:r w:rsidRPr="00BE5F34">
        <w:rPr>
          <w:color w:val="000000"/>
          <w:spacing w:val="-6"/>
        </w:rPr>
        <w:t>dalam setiap bidang studi atau mata</w:t>
      </w:r>
      <w:r w:rsidRPr="00CE1B6B">
        <w:rPr>
          <w:color w:val="000000"/>
        </w:rPr>
        <w:t xml:space="preserve"> </w:t>
      </w:r>
      <w:r w:rsidRPr="00BE5F34">
        <w:rPr>
          <w:color w:val="000000"/>
          <w:spacing w:val="-6"/>
        </w:rPr>
        <w:t>pelajaran. Kriteria yang digunakan</w:t>
      </w:r>
      <w:r w:rsidRPr="00CE1B6B">
        <w:rPr>
          <w:color w:val="000000"/>
        </w:rPr>
        <w:t xml:space="preserve"> antara lain kesesuaiannya dengan </w:t>
      </w:r>
      <w:r w:rsidRPr="00BE5F34">
        <w:rPr>
          <w:color w:val="000000"/>
          <w:spacing w:val="-6"/>
        </w:rPr>
        <w:t>kompetensi dasar dan hasil belajar</w:t>
      </w:r>
      <w:r w:rsidRPr="00CE1B6B">
        <w:rPr>
          <w:color w:val="000000"/>
        </w:rPr>
        <w:t xml:space="preserve">, </w:t>
      </w:r>
      <w:r w:rsidRPr="00BE5F34">
        <w:rPr>
          <w:color w:val="000000"/>
          <w:spacing w:val="-6"/>
        </w:rPr>
        <w:t>urutan logis materi, alokasi waktu</w:t>
      </w:r>
      <w:r w:rsidRPr="00CE1B6B">
        <w:rPr>
          <w:color w:val="000000"/>
        </w:rPr>
        <w:t xml:space="preserve">, dan sebagainya. </w:t>
      </w:r>
    </w:p>
    <w:p w:rsidR="00057FDE" w:rsidRPr="00CE1B6B" w:rsidRDefault="00057FDE" w:rsidP="00CF0FED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851" w:hanging="284"/>
        <w:jc w:val="both"/>
        <w:rPr>
          <w:color w:val="000000"/>
        </w:rPr>
      </w:pPr>
      <w:r w:rsidRPr="00CE1B6B">
        <w:rPr>
          <w:color w:val="000000"/>
        </w:rPr>
        <w:t>Metode pembelajaran, yaitu cara guru menympaikan materi pela</w:t>
      </w:r>
      <w:r w:rsidR="00BE5F34">
        <w:rPr>
          <w:color w:val="000000"/>
          <w:lang w:val="id-ID"/>
        </w:rPr>
        <w:t>-</w:t>
      </w:r>
      <w:r w:rsidRPr="00CE1B6B">
        <w:rPr>
          <w:color w:val="000000"/>
        </w:rPr>
        <w:t>jaran, seperti metode ceramah, ta</w:t>
      </w:r>
      <w:r w:rsidR="00BE5F34">
        <w:rPr>
          <w:color w:val="000000"/>
          <w:lang w:val="id-ID"/>
        </w:rPr>
        <w:t>-</w:t>
      </w:r>
      <w:r w:rsidRPr="00BE5F34">
        <w:rPr>
          <w:color w:val="000000"/>
          <w:spacing w:val="-6"/>
        </w:rPr>
        <w:t>nya jawab, diskusi, pemecahan ma</w:t>
      </w:r>
      <w:r w:rsidR="00BE5F34">
        <w:rPr>
          <w:color w:val="000000"/>
          <w:spacing w:val="-6"/>
          <w:lang w:val="id-ID"/>
        </w:rPr>
        <w:t>-</w:t>
      </w:r>
      <w:r w:rsidRPr="00BE5F34">
        <w:rPr>
          <w:color w:val="000000"/>
          <w:spacing w:val="-6"/>
        </w:rPr>
        <w:t>salah, dan sebagainya. Kriteria yang</w:t>
      </w:r>
      <w:r w:rsidRPr="00CE1B6B">
        <w:rPr>
          <w:color w:val="000000"/>
        </w:rPr>
        <w:t xml:space="preserve"> </w:t>
      </w:r>
      <w:r w:rsidRPr="00BE5F34">
        <w:rPr>
          <w:color w:val="000000"/>
          <w:spacing w:val="-6"/>
        </w:rPr>
        <w:t>digunakan antara lain kesesuaiannya</w:t>
      </w:r>
      <w:r w:rsidRPr="00CE1B6B">
        <w:rPr>
          <w:color w:val="000000"/>
        </w:rPr>
        <w:t xml:space="preserve"> dengan kompetensi dasar dan ha</w:t>
      </w:r>
      <w:r w:rsidR="00BE5F34">
        <w:rPr>
          <w:color w:val="000000"/>
          <w:lang w:val="id-ID"/>
        </w:rPr>
        <w:t>-</w:t>
      </w:r>
      <w:r w:rsidRPr="00CE1B6B">
        <w:rPr>
          <w:color w:val="000000"/>
        </w:rPr>
        <w:t>sil belajar, kese</w:t>
      </w:r>
      <w:r w:rsidR="00BE5F34">
        <w:rPr>
          <w:color w:val="000000"/>
        </w:rPr>
        <w:t xml:space="preserve">suaiannya dengan </w:t>
      </w:r>
      <w:r w:rsidR="00BE5F34" w:rsidRPr="00BE5F34">
        <w:rPr>
          <w:color w:val="000000"/>
          <w:spacing w:val="-6"/>
        </w:rPr>
        <w:t>kondisi kelas/</w:t>
      </w:r>
      <w:r w:rsidRPr="00BE5F34">
        <w:rPr>
          <w:color w:val="000000"/>
          <w:spacing w:val="-6"/>
        </w:rPr>
        <w:t>sekolah, kemampuan</w:t>
      </w:r>
      <w:r w:rsidRPr="00CE1B6B">
        <w:rPr>
          <w:color w:val="000000"/>
        </w:rPr>
        <w:t xml:space="preserve"> </w:t>
      </w:r>
      <w:r w:rsidRPr="00BE5F34">
        <w:rPr>
          <w:color w:val="000000"/>
          <w:spacing w:val="-6"/>
        </w:rPr>
        <w:t>guru dalam menggunakan metode</w:t>
      </w:r>
      <w:r w:rsidRPr="00CE1B6B">
        <w:rPr>
          <w:color w:val="000000"/>
        </w:rPr>
        <w:t>, dan alokasi waktu.</w:t>
      </w:r>
    </w:p>
    <w:p w:rsidR="00057FDE" w:rsidRPr="00CE1B6B" w:rsidRDefault="00057FDE" w:rsidP="00CF0FED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851" w:hanging="284"/>
        <w:jc w:val="both"/>
      </w:pPr>
      <w:r w:rsidRPr="00CE1B6B">
        <w:rPr>
          <w:color w:val="000000"/>
        </w:rPr>
        <w:t>Media pembelajaran, yakni alat- alat yang membantu untuk mem</w:t>
      </w:r>
      <w:r w:rsidR="00BE5F34">
        <w:rPr>
          <w:color w:val="000000"/>
          <w:lang w:val="id-ID"/>
        </w:rPr>
        <w:t>-</w:t>
      </w:r>
      <w:r w:rsidRPr="00BE5F34">
        <w:rPr>
          <w:color w:val="000000"/>
          <w:spacing w:val="-6"/>
        </w:rPr>
        <w:t>permudah guru dalam menyampai</w:t>
      </w:r>
      <w:r w:rsidR="00BE5F34">
        <w:rPr>
          <w:color w:val="000000"/>
          <w:spacing w:val="-6"/>
          <w:lang w:val="id-ID"/>
        </w:rPr>
        <w:t>-</w:t>
      </w:r>
      <w:r w:rsidRPr="00BE5F34">
        <w:rPr>
          <w:color w:val="000000"/>
          <w:spacing w:val="-6"/>
        </w:rPr>
        <w:t>kan</w:t>
      </w:r>
      <w:r w:rsidR="00BE5F34">
        <w:rPr>
          <w:color w:val="000000"/>
        </w:rPr>
        <w:t xml:space="preserve"> isi/</w:t>
      </w:r>
      <w:r w:rsidRPr="00CE1B6B">
        <w:rPr>
          <w:color w:val="000000"/>
        </w:rPr>
        <w:t xml:space="preserve">materi pelajaran. Kriteria </w:t>
      </w:r>
      <w:r w:rsidRPr="00BE5F34">
        <w:rPr>
          <w:color w:val="000000"/>
          <w:spacing w:val="-6"/>
        </w:rPr>
        <w:t>yang digunakan sama seperti kom</w:t>
      </w:r>
      <w:r w:rsidR="00BE5F34">
        <w:rPr>
          <w:color w:val="000000"/>
          <w:spacing w:val="-6"/>
          <w:lang w:val="id-ID"/>
        </w:rPr>
        <w:t>-</w:t>
      </w:r>
      <w:r w:rsidRPr="00BE5F34">
        <w:rPr>
          <w:color w:val="000000"/>
          <w:spacing w:val="-6"/>
        </w:rPr>
        <w:t>ponen</w:t>
      </w:r>
      <w:r w:rsidRPr="00CE1B6B">
        <w:rPr>
          <w:color w:val="000000"/>
        </w:rPr>
        <w:t xml:space="preserve"> metode. </w:t>
      </w:r>
    </w:p>
    <w:p w:rsidR="00057FDE" w:rsidRPr="00CE1B6B" w:rsidRDefault="00057FDE" w:rsidP="00CF0FED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851" w:hanging="284"/>
        <w:jc w:val="both"/>
        <w:rPr>
          <w:color w:val="000000"/>
        </w:rPr>
      </w:pPr>
      <w:r w:rsidRPr="00CE1B6B">
        <w:rPr>
          <w:color w:val="000000"/>
        </w:rPr>
        <w:t>Sumber belajar, yang meliputi pe</w:t>
      </w:r>
      <w:r w:rsidR="00BE5F34">
        <w:rPr>
          <w:color w:val="000000"/>
          <w:lang w:val="id-ID"/>
        </w:rPr>
        <w:t>-</w:t>
      </w:r>
      <w:r w:rsidRPr="00BE5F34">
        <w:rPr>
          <w:color w:val="000000"/>
          <w:spacing w:val="-6"/>
        </w:rPr>
        <w:t>san, orang, bahan, alat, teknik, dan</w:t>
      </w:r>
      <w:r w:rsidRPr="00CE1B6B">
        <w:rPr>
          <w:color w:val="000000"/>
        </w:rPr>
        <w:t xml:space="preserve"> latar. </w:t>
      </w:r>
    </w:p>
    <w:p w:rsidR="00057FDE" w:rsidRPr="00CE1B6B" w:rsidRDefault="00057FDE" w:rsidP="00CF0FED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851" w:hanging="284"/>
        <w:jc w:val="both"/>
      </w:pPr>
      <w:r w:rsidRPr="00CE1B6B">
        <w:rPr>
          <w:color w:val="000000"/>
        </w:rPr>
        <w:t xml:space="preserve">Lingkungan, terutama lingkungan sekolah dan lingkungan keluarga. </w:t>
      </w:r>
      <w:r w:rsidRPr="00BE5F34">
        <w:rPr>
          <w:color w:val="000000"/>
          <w:spacing w:val="-6"/>
        </w:rPr>
        <w:t>Kriteria yang digunakan adalah hu</w:t>
      </w:r>
      <w:r w:rsidR="00BE5F34">
        <w:rPr>
          <w:color w:val="000000"/>
          <w:spacing w:val="-6"/>
          <w:lang w:val="id-ID"/>
        </w:rPr>
        <w:t>-</w:t>
      </w:r>
      <w:r w:rsidRPr="00BE5F34">
        <w:rPr>
          <w:color w:val="000000"/>
          <w:spacing w:val="-6"/>
        </w:rPr>
        <w:t>bungan</w:t>
      </w:r>
      <w:r w:rsidRPr="00CE1B6B">
        <w:rPr>
          <w:color w:val="000000"/>
        </w:rPr>
        <w:t xml:space="preserve"> antara siswa dengan siswa lainnya, guru dan orang tua, serta kondisi keluarga. </w:t>
      </w:r>
    </w:p>
    <w:p w:rsidR="00057FDE" w:rsidRPr="00CE1B6B" w:rsidRDefault="00057FDE" w:rsidP="00CF0FED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851" w:hanging="284"/>
        <w:jc w:val="both"/>
        <w:rPr>
          <w:color w:val="000000"/>
        </w:rPr>
      </w:pPr>
      <w:r w:rsidRPr="00CE1B6B">
        <w:rPr>
          <w:color w:val="000000"/>
        </w:rPr>
        <w:t>Penilaian proses dan hasil belajar, baik yang menggunakan tes mau</w:t>
      </w:r>
      <w:r w:rsidR="00BE5F34">
        <w:rPr>
          <w:color w:val="000000"/>
          <w:lang w:val="id-ID"/>
        </w:rPr>
        <w:t>-</w:t>
      </w:r>
      <w:r w:rsidRPr="00CE1B6B">
        <w:rPr>
          <w:color w:val="000000"/>
        </w:rPr>
        <w:t>pun nontes. Kriteria yang diguna</w:t>
      </w:r>
      <w:r w:rsidR="00BE5F34">
        <w:rPr>
          <w:color w:val="000000"/>
          <w:lang w:val="id-ID"/>
        </w:rPr>
        <w:t>-</w:t>
      </w:r>
      <w:r w:rsidRPr="00CE1B6B">
        <w:rPr>
          <w:color w:val="000000"/>
        </w:rPr>
        <w:t>kan antara lain: kesesuaiannya de</w:t>
      </w:r>
      <w:r w:rsidR="00BE5F34">
        <w:rPr>
          <w:color w:val="000000"/>
          <w:lang w:val="id-ID"/>
        </w:rPr>
        <w:t>-</w:t>
      </w:r>
      <w:r w:rsidRPr="00CE1B6B">
        <w:rPr>
          <w:color w:val="000000"/>
        </w:rPr>
        <w:t>ngan kompetensi dasar, hasil be</w:t>
      </w:r>
      <w:r w:rsidR="00BE5F34">
        <w:rPr>
          <w:color w:val="000000"/>
          <w:lang w:val="id-ID"/>
        </w:rPr>
        <w:t>-</w:t>
      </w:r>
      <w:r w:rsidRPr="00BE5F34">
        <w:rPr>
          <w:color w:val="000000"/>
          <w:spacing w:val="-6"/>
        </w:rPr>
        <w:t>lajar, dan indikator, kesesuaiannya</w:t>
      </w:r>
      <w:r w:rsidRPr="00CE1B6B">
        <w:rPr>
          <w:color w:val="000000"/>
        </w:rPr>
        <w:t xml:space="preserve"> </w:t>
      </w:r>
      <w:r w:rsidRPr="00BE5F34">
        <w:rPr>
          <w:color w:val="000000"/>
          <w:spacing w:val="-6"/>
        </w:rPr>
        <w:t>dengan tujuan dan fungsi penilaian</w:t>
      </w:r>
      <w:r w:rsidR="00BE5F34">
        <w:rPr>
          <w:color w:val="000000"/>
        </w:rPr>
        <w:t>, aspek-</w:t>
      </w:r>
      <w:r w:rsidRPr="00CE1B6B">
        <w:rPr>
          <w:color w:val="000000"/>
        </w:rPr>
        <w:t xml:space="preserve">aspek yang dinilai, jenis dan alat penilaian. </w:t>
      </w:r>
    </w:p>
    <w:p w:rsidR="00057FDE" w:rsidRPr="00CE1B6B" w:rsidRDefault="00057FDE" w:rsidP="00CF0FE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567" w:hanging="283"/>
        <w:jc w:val="both"/>
      </w:pPr>
      <w:r w:rsidRPr="00BE5F34">
        <w:rPr>
          <w:color w:val="000000"/>
          <w:spacing w:val="-6"/>
        </w:rPr>
        <w:t>Proses pelaksanaan pembelajaran, me</w:t>
      </w:r>
      <w:r w:rsidR="00BE5F34">
        <w:rPr>
          <w:color w:val="000000"/>
          <w:spacing w:val="-6"/>
          <w:lang w:val="id-ID"/>
        </w:rPr>
        <w:t>-</w:t>
      </w:r>
      <w:r w:rsidRPr="00BE5F34">
        <w:rPr>
          <w:color w:val="000000"/>
          <w:spacing w:val="-6"/>
        </w:rPr>
        <w:t>liputi</w:t>
      </w:r>
      <w:r w:rsidRPr="00CE1B6B">
        <w:rPr>
          <w:color w:val="000000"/>
        </w:rPr>
        <w:t xml:space="preserve">: </w:t>
      </w:r>
    </w:p>
    <w:p w:rsidR="00057FDE" w:rsidRPr="00CE1B6B" w:rsidRDefault="00057FDE" w:rsidP="00CF0FED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851" w:hanging="284"/>
        <w:jc w:val="both"/>
      </w:pPr>
      <w:r w:rsidRPr="00BE5F34">
        <w:rPr>
          <w:color w:val="000000"/>
        </w:rPr>
        <w:t>Kegiatan, yang meliputi: jenis ke</w:t>
      </w:r>
      <w:r w:rsidR="00BE5F34">
        <w:rPr>
          <w:color w:val="000000"/>
          <w:lang w:val="id-ID"/>
        </w:rPr>
        <w:t>-</w:t>
      </w:r>
      <w:r w:rsidRPr="00BE5F34">
        <w:rPr>
          <w:color w:val="000000"/>
          <w:spacing w:val="-6"/>
        </w:rPr>
        <w:t>giatan, prosedur pelaksanaan setiap</w:t>
      </w:r>
      <w:r w:rsidRPr="00BE5F34">
        <w:rPr>
          <w:color w:val="000000"/>
        </w:rPr>
        <w:t xml:space="preserve"> jenis kegiatan, sarana pendukung, efektivitas dan efisiensi, dan seba</w:t>
      </w:r>
      <w:r w:rsidR="00BE5F34">
        <w:rPr>
          <w:color w:val="000000"/>
          <w:lang w:val="id-ID"/>
        </w:rPr>
        <w:t>-</w:t>
      </w:r>
      <w:r w:rsidRPr="00BE5F34">
        <w:rPr>
          <w:color w:val="000000"/>
        </w:rPr>
        <w:t xml:space="preserve">gainya. </w:t>
      </w:r>
    </w:p>
    <w:p w:rsidR="00BE5F34" w:rsidRPr="00BE5F34" w:rsidRDefault="00057FDE" w:rsidP="00CF0FED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851" w:hanging="284"/>
        <w:jc w:val="both"/>
      </w:pPr>
      <w:r w:rsidRPr="00BE5F34">
        <w:rPr>
          <w:color w:val="000000"/>
          <w:spacing w:val="-6"/>
        </w:rPr>
        <w:lastRenderedPageBreak/>
        <w:t>Guru, terutama dalam hal menyam</w:t>
      </w:r>
      <w:r w:rsidR="00BE5F34">
        <w:rPr>
          <w:color w:val="000000"/>
          <w:spacing w:val="-6"/>
          <w:lang w:val="id-ID"/>
        </w:rPr>
        <w:t>-</w:t>
      </w:r>
      <w:r w:rsidRPr="00BE5F34">
        <w:rPr>
          <w:color w:val="000000"/>
          <w:spacing w:val="-6"/>
        </w:rPr>
        <w:t>paikan</w:t>
      </w:r>
      <w:r w:rsidR="00BE5F34">
        <w:rPr>
          <w:color w:val="000000"/>
        </w:rPr>
        <w:t xml:space="preserve"> materi.</w:t>
      </w:r>
    </w:p>
    <w:p w:rsidR="00057FDE" w:rsidRPr="00CE1B6B" w:rsidRDefault="00057FDE" w:rsidP="00CF0FED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851" w:hanging="284"/>
        <w:jc w:val="both"/>
      </w:pPr>
      <w:r w:rsidRPr="00BE5F34">
        <w:rPr>
          <w:color w:val="000000"/>
        </w:rPr>
        <w:t>Peserta didik/ siswa, terutama da</w:t>
      </w:r>
      <w:r w:rsidR="00BE5F34">
        <w:rPr>
          <w:color w:val="000000"/>
          <w:lang w:val="id-ID"/>
        </w:rPr>
        <w:t>-</w:t>
      </w:r>
      <w:r w:rsidRPr="00BE5F34">
        <w:rPr>
          <w:color w:val="000000"/>
        </w:rPr>
        <w:t xml:space="preserve">lam hal peran serta siswa dalam kegiatan belajar dan bimbingan. </w:t>
      </w:r>
    </w:p>
    <w:p w:rsidR="00057FDE" w:rsidRPr="00CE1B6B" w:rsidRDefault="00057FDE" w:rsidP="00CF0FE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567" w:hanging="283"/>
        <w:jc w:val="both"/>
      </w:pPr>
      <w:r w:rsidRPr="00CE1B6B">
        <w:rPr>
          <w:color w:val="000000"/>
        </w:rPr>
        <w:t>Hasil pembelajaran, baik untuk jang</w:t>
      </w:r>
      <w:r w:rsidR="00BE5F34">
        <w:rPr>
          <w:color w:val="000000"/>
          <w:lang w:val="id-ID"/>
        </w:rPr>
        <w:t>-</w:t>
      </w:r>
      <w:r w:rsidRPr="00BE5F34">
        <w:rPr>
          <w:color w:val="000000"/>
          <w:spacing w:val="-6"/>
        </w:rPr>
        <w:t>ka pendek (sesuai dengan pencapaian</w:t>
      </w:r>
      <w:r w:rsidRPr="00CE1B6B">
        <w:rPr>
          <w:color w:val="000000"/>
        </w:rPr>
        <w:t xml:space="preserve"> indikator), jangka menengah (sesuai dengan ta</w:t>
      </w:r>
      <w:r w:rsidR="00BE5F34">
        <w:rPr>
          <w:color w:val="000000"/>
        </w:rPr>
        <w:t xml:space="preserve">rget untuk setiap bidang </w:t>
      </w:r>
      <w:r w:rsidR="00BE5F34" w:rsidRPr="00BE5F34">
        <w:rPr>
          <w:color w:val="000000"/>
          <w:spacing w:val="-6"/>
        </w:rPr>
        <w:t>studi/</w:t>
      </w:r>
      <w:r w:rsidRPr="00BE5F34">
        <w:rPr>
          <w:color w:val="000000"/>
          <w:spacing w:val="-6"/>
        </w:rPr>
        <w:t>mata pelajaran), dan jangka pan</w:t>
      </w:r>
      <w:r w:rsidR="00BE5F34">
        <w:rPr>
          <w:color w:val="000000"/>
          <w:spacing w:val="-6"/>
          <w:lang w:val="id-ID"/>
        </w:rPr>
        <w:t>-</w:t>
      </w:r>
      <w:r w:rsidRPr="00BE5F34">
        <w:rPr>
          <w:color w:val="000000"/>
          <w:spacing w:val="-6"/>
        </w:rPr>
        <w:t>jang (setelah siswa terjun ke masya</w:t>
      </w:r>
      <w:r w:rsidR="00BE5F34">
        <w:rPr>
          <w:color w:val="000000"/>
          <w:spacing w:val="-6"/>
          <w:lang w:val="id-ID"/>
        </w:rPr>
        <w:t>-</w:t>
      </w:r>
      <w:r w:rsidRPr="00BE5F34">
        <w:rPr>
          <w:color w:val="000000"/>
          <w:spacing w:val="-6"/>
        </w:rPr>
        <w:t>rakat)</w:t>
      </w:r>
      <w:r w:rsidRPr="00CE1B6B">
        <w:rPr>
          <w:color w:val="000000"/>
        </w:rPr>
        <w:t xml:space="preserve">. </w:t>
      </w:r>
    </w:p>
    <w:p w:rsidR="00057FDE" w:rsidRPr="00CE1B6B" w:rsidRDefault="00057FDE" w:rsidP="00CF0FED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CE1B6B">
        <w:rPr>
          <w:color w:val="000000"/>
        </w:rPr>
        <w:t xml:space="preserve">Ruang lingkup evaluasi pembelajaran </w:t>
      </w:r>
      <w:r w:rsidRPr="00BE5F34">
        <w:rPr>
          <w:color w:val="000000"/>
          <w:spacing w:val="-6"/>
        </w:rPr>
        <w:t>dalam perspektif penilaian proses dan ha</w:t>
      </w:r>
      <w:r w:rsidR="00BE5F34">
        <w:rPr>
          <w:color w:val="000000"/>
          <w:spacing w:val="-6"/>
          <w:lang w:val="id-ID"/>
        </w:rPr>
        <w:t>-</w:t>
      </w:r>
      <w:r w:rsidRPr="00BE5F34">
        <w:rPr>
          <w:color w:val="000000"/>
          <w:spacing w:val="-6"/>
        </w:rPr>
        <w:t>sil</w:t>
      </w:r>
      <w:r w:rsidRPr="00CE1B6B">
        <w:rPr>
          <w:color w:val="000000"/>
        </w:rPr>
        <w:t xml:space="preserve"> belajar </w:t>
      </w:r>
    </w:p>
    <w:p w:rsidR="00057FDE" w:rsidRPr="00CE1B6B" w:rsidRDefault="00057FDE" w:rsidP="00CF0FED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283"/>
        <w:jc w:val="both"/>
      </w:pPr>
      <w:r w:rsidRPr="00BE5F34">
        <w:rPr>
          <w:color w:val="000000"/>
        </w:rPr>
        <w:t>Sikap dan kebiasaan, motivasi, mi</w:t>
      </w:r>
      <w:r w:rsidR="00BE5F34">
        <w:rPr>
          <w:color w:val="000000"/>
          <w:lang w:val="id-ID"/>
        </w:rPr>
        <w:t>-</w:t>
      </w:r>
      <w:r w:rsidRPr="00BE5F34">
        <w:rPr>
          <w:color w:val="000000"/>
        </w:rPr>
        <w:t>nat, bakat, yang meliputi: bagaimana sikap siswa terhadap guru, mata pe</w:t>
      </w:r>
      <w:r w:rsidR="00BE5F34">
        <w:rPr>
          <w:color w:val="000000"/>
          <w:lang w:val="id-ID"/>
        </w:rPr>
        <w:t>-</w:t>
      </w:r>
      <w:r w:rsidRPr="00BE5F34">
        <w:rPr>
          <w:color w:val="000000"/>
          <w:spacing w:val="-6"/>
        </w:rPr>
        <w:t>lajaran, lingkungan, dan lain sebagai</w:t>
      </w:r>
      <w:r w:rsidR="00BE5F34">
        <w:rPr>
          <w:color w:val="000000"/>
          <w:spacing w:val="-6"/>
          <w:lang w:val="id-ID"/>
        </w:rPr>
        <w:t>-</w:t>
      </w:r>
      <w:r w:rsidRPr="00BE5F34">
        <w:rPr>
          <w:color w:val="000000"/>
          <w:spacing w:val="-6"/>
        </w:rPr>
        <w:t>nya</w:t>
      </w:r>
      <w:r w:rsidRPr="00BE5F34">
        <w:rPr>
          <w:color w:val="000000"/>
        </w:rPr>
        <w:t>? Bagaimana tanggung jawab siswa terhadap tugas yang diberikan guru? Bagaimana motivasi, minat, dan bakat siswa dalam mata pelajar</w:t>
      </w:r>
      <w:r w:rsidR="00BE5F34">
        <w:rPr>
          <w:color w:val="000000"/>
          <w:lang w:val="id-ID"/>
        </w:rPr>
        <w:t>-</w:t>
      </w:r>
      <w:r w:rsidRPr="00BE5F34">
        <w:rPr>
          <w:color w:val="000000"/>
        </w:rPr>
        <w:t xml:space="preserve">an? </w:t>
      </w:r>
    </w:p>
    <w:p w:rsidR="00057FDE" w:rsidRPr="00CE1B6B" w:rsidRDefault="00057FDE" w:rsidP="00CF0FED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283"/>
        <w:jc w:val="both"/>
      </w:pPr>
      <w:r w:rsidRPr="00CE1B6B">
        <w:rPr>
          <w:color w:val="000000"/>
        </w:rPr>
        <w:t>Pengetahuan dan pemahaman siswa terhadap bahan pelajaran. Apakah siswa sufah men</w:t>
      </w:r>
      <w:r w:rsidR="00BE5F34">
        <w:rPr>
          <w:color w:val="000000"/>
        </w:rPr>
        <w:t>getahui dan mema</w:t>
      </w:r>
      <w:r w:rsidR="00BE5F34">
        <w:rPr>
          <w:color w:val="000000"/>
          <w:lang w:val="id-ID"/>
        </w:rPr>
        <w:t>-</w:t>
      </w:r>
      <w:r w:rsidR="00BE5F34">
        <w:rPr>
          <w:color w:val="000000"/>
        </w:rPr>
        <w:t>hami tugas-</w:t>
      </w:r>
      <w:r w:rsidRPr="00CE1B6B">
        <w:rPr>
          <w:color w:val="000000"/>
        </w:rPr>
        <w:t xml:space="preserve">tugasnya sebagai warga sekolah? </w:t>
      </w:r>
    </w:p>
    <w:p w:rsidR="00057FDE" w:rsidRPr="00CE1B6B" w:rsidRDefault="00057FDE" w:rsidP="00CF0FED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283"/>
        <w:jc w:val="both"/>
      </w:pPr>
      <w:r w:rsidRPr="00CE1B6B">
        <w:rPr>
          <w:color w:val="000000"/>
        </w:rPr>
        <w:t>Kecerdasan, yang meliputi: apakah siswa sampai taraf tertentu sudah da</w:t>
      </w:r>
      <w:r w:rsidR="00BE5F34">
        <w:rPr>
          <w:color w:val="000000"/>
          <w:lang w:val="id-ID"/>
        </w:rPr>
        <w:t>-</w:t>
      </w:r>
      <w:r w:rsidR="00BE5F34" w:rsidRPr="00BE5F34">
        <w:rPr>
          <w:color w:val="000000"/>
          <w:spacing w:val="-6"/>
        </w:rPr>
        <w:t xml:space="preserve">pat </w:t>
      </w:r>
      <w:r w:rsidR="00BE5F34" w:rsidRPr="00BE5F34">
        <w:rPr>
          <w:color w:val="000000"/>
          <w:spacing w:val="-18"/>
        </w:rPr>
        <w:t>memecahkan</w:t>
      </w:r>
      <w:r w:rsidR="00BE5F34" w:rsidRPr="00BE5F34">
        <w:rPr>
          <w:color w:val="000000"/>
          <w:spacing w:val="-6"/>
        </w:rPr>
        <w:t xml:space="preserve"> masalah-</w:t>
      </w:r>
      <w:r w:rsidRPr="00BE5F34">
        <w:rPr>
          <w:color w:val="000000"/>
          <w:spacing w:val="-6"/>
        </w:rPr>
        <w:t>masalah yang</w:t>
      </w:r>
      <w:r w:rsidRPr="00CE1B6B">
        <w:rPr>
          <w:color w:val="000000"/>
        </w:rPr>
        <w:t xml:space="preserve"> dihadapi dalam pelajaran? </w:t>
      </w:r>
    </w:p>
    <w:p w:rsidR="00057FDE" w:rsidRPr="00CE1B6B" w:rsidRDefault="00057FDE" w:rsidP="00CF0FED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283"/>
        <w:jc w:val="both"/>
      </w:pPr>
      <w:r w:rsidRPr="00CE1B6B">
        <w:rPr>
          <w:color w:val="000000"/>
        </w:rPr>
        <w:t xml:space="preserve">Perkembangan jasmani/ kesehatan </w:t>
      </w:r>
    </w:p>
    <w:p w:rsidR="00057FDE" w:rsidRPr="00CE1B6B" w:rsidRDefault="00057FDE" w:rsidP="00CF0FED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 w:rsidRPr="00CE1B6B">
        <w:rPr>
          <w:color w:val="000000"/>
        </w:rPr>
        <w:t xml:space="preserve">Keterampilan, yang meliputi </w:t>
      </w:r>
    </w:p>
    <w:p w:rsidR="00057FDE" w:rsidRPr="00CE1B6B" w:rsidRDefault="00057FDE" w:rsidP="00CF0FED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CE1B6B">
        <w:rPr>
          <w:color w:val="000000"/>
        </w:rPr>
        <w:t xml:space="preserve">Ruang lingkup evaluasi pembelajaran dalam perspektif penilaian berbasis kelas </w:t>
      </w:r>
    </w:p>
    <w:p w:rsidR="00057FDE" w:rsidRPr="00BE5F34" w:rsidRDefault="00057FDE" w:rsidP="00CF0FED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 w:rsidRPr="00BE5F34">
        <w:rPr>
          <w:color w:val="000000"/>
        </w:rPr>
        <w:t>K</w:t>
      </w:r>
      <w:r w:rsidR="00BE5F34" w:rsidRPr="00BE5F34">
        <w:rPr>
          <w:color w:val="000000"/>
        </w:rPr>
        <w:t>ompetensi dasar mata pelajaran,</w:t>
      </w:r>
      <w:r w:rsidR="00BE5F34">
        <w:rPr>
          <w:color w:val="000000"/>
          <w:lang w:val="id-ID"/>
        </w:rPr>
        <w:t xml:space="preserve"> </w:t>
      </w:r>
      <w:r w:rsidRPr="00BE5F34">
        <w:rPr>
          <w:color w:val="000000"/>
        </w:rPr>
        <w:t>meliputi: pengetahuan, keterampil</w:t>
      </w:r>
      <w:r w:rsidR="00BE5F34" w:rsidRPr="00BE5F34">
        <w:rPr>
          <w:color w:val="000000"/>
        </w:rPr>
        <w:t>an, sikap, dan nilai-</w:t>
      </w:r>
      <w:r w:rsidRPr="00BE5F34">
        <w:rPr>
          <w:color w:val="000000"/>
        </w:rPr>
        <w:t>nilai yang direflek</w:t>
      </w:r>
      <w:r w:rsidR="00BE5F34">
        <w:rPr>
          <w:color w:val="000000"/>
          <w:lang w:val="id-ID"/>
        </w:rPr>
        <w:t>-</w:t>
      </w:r>
      <w:r w:rsidRPr="00BE5F34">
        <w:rPr>
          <w:color w:val="000000"/>
        </w:rPr>
        <w:t>sikan dalam kebiasaan berpikir dan bertindak setelah siswa menye</w:t>
      </w:r>
      <w:r w:rsidRPr="00BE5F34">
        <w:rPr>
          <w:color w:val="000000"/>
          <w:spacing w:val="-6"/>
        </w:rPr>
        <w:t>lesai</w:t>
      </w:r>
      <w:r w:rsidR="00BE5F34">
        <w:rPr>
          <w:color w:val="000000"/>
          <w:spacing w:val="-6"/>
          <w:lang w:val="id-ID"/>
        </w:rPr>
        <w:t>-</w:t>
      </w:r>
      <w:r w:rsidRPr="00BE5F34">
        <w:rPr>
          <w:color w:val="000000"/>
          <w:spacing w:val="-6"/>
        </w:rPr>
        <w:t>kan suatu aspek atau subjek mata</w:t>
      </w:r>
      <w:r w:rsidRPr="00BE5F34">
        <w:rPr>
          <w:color w:val="000000"/>
        </w:rPr>
        <w:t xml:space="preserve"> pe</w:t>
      </w:r>
      <w:r w:rsidR="00BE5F34">
        <w:rPr>
          <w:color w:val="000000"/>
          <w:lang w:val="id-ID"/>
        </w:rPr>
        <w:t>-</w:t>
      </w:r>
      <w:r w:rsidRPr="00BE5F34">
        <w:rPr>
          <w:color w:val="000000"/>
        </w:rPr>
        <w:t xml:space="preserve">lajaran tertentu. </w:t>
      </w:r>
    </w:p>
    <w:p w:rsidR="00057FDE" w:rsidRPr="00CE1B6B" w:rsidRDefault="00057FDE" w:rsidP="00CF0FED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567" w:hanging="283"/>
        <w:jc w:val="both"/>
      </w:pPr>
      <w:r w:rsidRPr="00CE1B6B">
        <w:rPr>
          <w:color w:val="000000"/>
        </w:rPr>
        <w:t xml:space="preserve">Kompetensi rumpun mata pelajaran, meliputi: pengetahuan, </w:t>
      </w:r>
      <w:r w:rsidR="00BE5F34">
        <w:rPr>
          <w:color w:val="000000"/>
        </w:rPr>
        <w:t>keterampilan, sikap, dan nilai-</w:t>
      </w:r>
      <w:r w:rsidRPr="00CE1B6B">
        <w:rPr>
          <w:color w:val="000000"/>
        </w:rPr>
        <w:t>nilai yang direfleksi</w:t>
      </w:r>
      <w:r w:rsidR="00BE5F34">
        <w:rPr>
          <w:color w:val="000000"/>
          <w:lang w:val="id-ID"/>
        </w:rPr>
        <w:t>-</w:t>
      </w:r>
      <w:r w:rsidRPr="00CE1B6B">
        <w:rPr>
          <w:color w:val="000000"/>
        </w:rPr>
        <w:t xml:space="preserve">kan dalam kebiasaan berpikir dan </w:t>
      </w:r>
      <w:r w:rsidRPr="00CE1B6B">
        <w:rPr>
          <w:color w:val="000000"/>
        </w:rPr>
        <w:t>bertindak setelah siswa menyelesai</w:t>
      </w:r>
      <w:r w:rsidR="00BE5F34">
        <w:rPr>
          <w:color w:val="000000"/>
          <w:lang w:val="id-ID"/>
        </w:rPr>
        <w:t>-</w:t>
      </w:r>
      <w:r w:rsidRPr="00CE1B6B">
        <w:rPr>
          <w:color w:val="000000"/>
        </w:rPr>
        <w:t xml:space="preserve">kan rumpun pelajran tertentu, </w:t>
      </w:r>
      <w:r w:rsidR="00BE5F34">
        <w:rPr>
          <w:color w:val="000000"/>
        </w:rPr>
        <w:t>misal</w:t>
      </w:r>
      <w:r w:rsidR="00BE5F34">
        <w:rPr>
          <w:color w:val="000000"/>
          <w:lang w:val="id-ID"/>
        </w:rPr>
        <w:t>-</w:t>
      </w:r>
      <w:r w:rsidRPr="00CE1B6B">
        <w:rPr>
          <w:color w:val="000000"/>
        </w:rPr>
        <w:t>nya rumpun pelajaran PAI merupa</w:t>
      </w:r>
      <w:r w:rsidR="00BE5F34">
        <w:rPr>
          <w:color w:val="000000"/>
          <w:lang w:val="id-ID"/>
        </w:rPr>
        <w:t>-</w:t>
      </w:r>
      <w:r w:rsidRPr="00CE1B6B">
        <w:rPr>
          <w:color w:val="000000"/>
        </w:rPr>
        <w:t>kan ku</w:t>
      </w:r>
      <w:r w:rsidR="00BE5F34">
        <w:rPr>
          <w:color w:val="000000"/>
        </w:rPr>
        <w:t xml:space="preserve">mpulan dari Aqidah, Akhlak, Al-Qur’an </w:t>
      </w:r>
      <w:r w:rsidRPr="00CE1B6B">
        <w:rPr>
          <w:color w:val="000000"/>
        </w:rPr>
        <w:t xml:space="preserve">Hadits, Fiqh, dan Tarikh. </w:t>
      </w:r>
    </w:p>
    <w:p w:rsidR="00057FDE" w:rsidRPr="00CE1B6B" w:rsidRDefault="00BE5F34" w:rsidP="00CF0FED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567" w:hanging="283"/>
        <w:jc w:val="both"/>
      </w:pPr>
      <w:r>
        <w:rPr>
          <w:color w:val="000000"/>
          <w:spacing w:val="-6"/>
        </w:rPr>
        <w:t xml:space="preserve">Kompetensi lintas </w:t>
      </w:r>
      <w:r w:rsidRPr="00BE5F34">
        <w:rPr>
          <w:color w:val="000000"/>
          <w:spacing w:val="-18"/>
        </w:rPr>
        <w:t>kurikulum</w:t>
      </w:r>
      <w:r>
        <w:rPr>
          <w:color w:val="000000"/>
          <w:spacing w:val="-6"/>
        </w:rPr>
        <w:t xml:space="preserve">, yang </w:t>
      </w:r>
      <w:r w:rsidR="00057FDE" w:rsidRPr="00BE5F34">
        <w:rPr>
          <w:color w:val="000000"/>
          <w:spacing w:val="-6"/>
        </w:rPr>
        <w:t>me</w:t>
      </w:r>
      <w:r>
        <w:rPr>
          <w:color w:val="000000"/>
          <w:spacing w:val="-6"/>
          <w:lang w:val="id-ID"/>
        </w:rPr>
        <w:t>-</w:t>
      </w:r>
      <w:r w:rsidR="00057FDE" w:rsidRPr="00BE5F34">
        <w:rPr>
          <w:color w:val="000000"/>
          <w:spacing w:val="-6"/>
        </w:rPr>
        <w:t>liputi</w:t>
      </w:r>
      <w:r>
        <w:rPr>
          <w:color w:val="000000"/>
        </w:rPr>
        <w:t xml:space="preserve">: </w:t>
      </w:r>
      <w:r w:rsidR="00057FDE" w:rsidRPr="00CE1B6B">
        <w:rPr>
          <w:color w:val="000000"/>
        </w:rPr>
        <w:t>pengetahuan, keterampilan, si</w:t>
      </w:r>
      <w:r>
        <w:rPr>
          <w:color w:val="000000"/>
          <w:lang w:val="id-ID"/>
        </w:rPr>
        <w:t>-</w:t>
      </w:r>
      <w:r w:rsidR="00057FDE" w:rsidRPr="00CE1B6B">
        <w:rPr>
          <w:color w:val="000000"/>
        </w:rPr>
        <w:t>kap, dan nilai- nilai yang direfleksi</w:t>
      </w:r>
      <w:r>
        <w:rPr>
          <w:color w:val="000000"/>
          <w:lang w:val="id-ID"/>
        </w:rPr>
        <w:t>-</w:t>
      </w:r>
      <w:r w:rsidR="00057FDE" w:rsidRPr="00BE5F34">
        <w:rPr>
          <w:color w:val="000000"/>
          <w:spacing w:val="-6"/>
        </w:rPr>
        <w:t>kan dalam kebiasaan berpikir dan ber</w:t>
      </w:r>
      <w:r>
        <w:rPr>
          <w:color w:val="000000"/>
          <w:spacing w:val="-6"/>
          <w:lang w:val="id-ID"/>
        </w:rPr>
        <w:t>-</w:t>
      </w:r>
      <w:r w:rsidR="00057FDE" w:rsidRPr="00BE5F34">
        <w:rPr>
          <w:color w:val="000000"/>
          <w:spacing w:val="-6"/>
        </w:rPr>
        <w:t>tindak</w:t>
      </w:r>
      <w:r w:rsidR="00057FDE" w:rsidRPr="00CE1B6B">
        <w:rPr>
          <w:color w:val="000000"/>
        </w:rPr>
        <w:t>, baik mencakup kecakapan be</w:t>
      </w:r>
      <w:r>
        <w:rPr>
          <w:color w:val="000000"/>
          <w:lang w:val="id-ID"/>
        </w:rPr>
        <w:t>-</w:t>
      </w:r>
      <w:r w:rsidR="00057FDE" w:rsidRPr="00CE1B6B">
        <w:rPr>
          <w:color w:val="000000"/>
        </w:rPr>
        <w:t>lajar sepanjang hayat maupun keca</w:t>
      </w:r>
      <w:r>
        <w:rPr>
          <w:color w:val="000000"/>
          <w:lang w:val="id-ID"/>
        </w:rPr>
        <w:t>-</w:t>
      </w:r>
      <w:r w:rsidR="00057FDE" w:rsidRPr="00BE5F34">
        <w:rPr>
          <w:color w:val="000000"/>
          <w:spacing w:val="-6"/>
        </w:rPr>
        <w:t>kapan hidup yang harus dikuasai oleh</w:t>
      </w:r>
      <w:r w:rsidR="00057FDE" w:rsidRPr="00CE1B6B">
        <w:rPr>
          <w:color w:val="000000"/>
        </w:rPr>
        <w:t xml:space="preserve"> siswa melalui pengalaman belajar secara berkesinambungan. </w:t>
      </w:r>
    </w:p>
    <w:p w:rsidR="00057FDE" w:rsidRPr="00CE1B6B" w:rsidRDefault="00057FDE" w:rsidP="00CF0FED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567" w:hanging="283"/>
        <w:jc w:val="both"/>
      </w:pPr>
      <w:r w:rsidRPr="00CE1B6B">
        <w:rPr>
          <w:color w:val="000000"/>
        </w:rPr>
        <w:t>Kompetensi tamatan merupakan pe</w:t>
      </w:r>
      <w:r w:rsidR="00BE5F34">
        <w:rPr>
          <w:color w:val="000000"/>
          <w:lang w:val="id-ID"/>
        </w:rPr>
        <w:t>-</w:t>
      </w:r>
      <w:r w:rsidRPr="00CE1B6B">
        <w:rPr>
          <w:color w:val="000000"/>
        </w:rPr>
        <w:t>ngetahuan, keterampilan, sikap, d</w:t>
      </w:r>
      <w:r w:rsidR="00BE5F34">
        <w:rPr>
          <w:color w:val="000000"/>
        </w:rPr>
        <w:t>an nilai-</w:t>
      </w:r>
      <w:r w:rsidRPr="00CE1B6B">
        <w:rPr>
          <w:color w:val="000000"/>
        </w:rPr>
        <w:t>nilai yang direfleksikan dalam kebiasaan berpikir dan bertindak se</w:t>
      </w:r>
      <w:r w:rsidR="00BE5F34">
        <w:rPr>
          <w:color w:val="000000"/>
          <w:lang w:val="id-ID"/>
        </w:rPr>
        <w:t>-</w:t>
      </w:r>
      <w:r w:rsidRPr="00CE1B6B">
        <w:rPr>
          <w:color w:val="000000"/>
        </w:rPr>
        <w:t xml:space="preserve">telah siswa menyelesaikan jenjang pendidikan tertentu. </w:t>
      </w:r>
    </w:p>
    <w:p w:rsidR="00057FDE" w:rsidRPr="00CE1B6B" w:rsidRDefault="00057FDE" w:rsidP="00CF0FED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567" w:hanging="283"/>
        <w:jc w:val="both"/>
      </w:pPr>
      <w:r w:rsidRPr="00CE1B6B">
        <w:rPr>
          <w:color w:val="000000"/>
        </w:rPr>
        <w:t>Pencapaian keterampilan hidup yaitu penguasaan berbagai kompetensi da</w:t>
      </w:r>
      <w:r w:rsidR="00BE5F34">
        <w:rPr>
          <w:color w:val="000000"/>
          <w:lang w:val="id-ID"/>
        </w:rPr>
        <w:t>-</w:t>
      </w:r>
      <w:r w:rsidRPr="00CE1B6B">
        <w:rPr>
          <w:color w:val="000000"/>
        </w:rPr>
        <w:t xml:space="preserve">sar, kompetensi lintas kurikulum, kompetensi rumpun pelajaran dan </w:t>
      </w:r>
      <w:r w:rsidRPr="00BE5F34">
        <w:rPr>
          <w:color w:val="000000"/>
          <w:spacing w:val="-6"/>
        </w:rPr>
        <w:t>kompetensi tamatan melalui berbagai</w:t>
      </w:r>
      <w:r w:rsidRPr="00CE1B6B">
        <w:rPr>
          <w:color w:val="000000"/>
        </w:rPr>
        <w:t xml:space="preserve"> pengalaman belajar dapat memberi</w:t>
      </w:r>
      <w:r w:rsidR="00BE5F34">
        <w:rPr>
          <w:color w:val="000000"/>
          <w:lang w:val="id-ID"/>
        </w:rPr>
        <w:t>-</w:t>
      </w:r>
      <w:r w:rsidRPr="00CE1B6B">
        <w:rPr>
          <w:color w:val="000000"/>
        </w:rPr>
        <w:t>kan efek positif dalam bentuk keca</w:t>
      </w:r>
      <w:r w:rsidR="00BE5F34">
        <w:rPr>
          <w:color w:val="000000"/>
          <w:lang w:val="id-ID"/>
        </w:rPr>
        <w:t>-</w:t>
      </w:r>
      <w:r w:rsidRPr="00CE1B6B">
        <w:rPr>
          <w:color w:val="000000"/>
        </w:rPr>
        <w:t xml:space="preserve">kapan hidup (life skills). </w:t>
      </w:r>
    </w:p>
    <w:p w:rsidR="00057FDE" w:rsidRPr="00CE1B6B" w:rsidRDefault="00057FDE" w:rsidP="00BE5F34">
      <w:pPr>
        <w:autoSpaceDE w:val="0"/>
        <w:autoSpaceDN w:val="0"/>
        <w:adjustRightInd w:val="0"/>
        <w:ind w:firstLine="567"/>
        <w:jc w:val="both"/>
      </w:pPr>
      <w:r w:rsidRPr="00CE1B6B">
        <w:rPr>
          <w:color w:val="000000"/>
        </w:rPr>
        <w:t xml:space="preserve">Dr. Basrowi (2012) mengemukakan ruang lingkup evaluasi pembelajaran yaitu: </w:t>
      </w:r>
    </w:p>
    <w:p w:rsidR="00057FDE" w:rsidRPr="00CE1B6B" w:rsidRDefault="00057FDE" w:rsidP="00CF0FED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BE5F34">
        <w:rPr>
          <w:color w:val="000000"/>
        </w:rPr>
        <w:t>Sasaran dan ruang lingkup evaluasi me</w:t>
      </w:r>
      <w:r w:rsidR="00BE5F34">
        <w:rPr>
          <w:color w:val="000000"/>
          <w:lang w:val="id-ID"/>
        </w:rPr>
        <w:t>-</w:t>
      </w:r>
      <w:r w:rsidRPr="00BE5F34">
        <w:rPr>
          <w:color w:val="000000"/>
        </w:rPr>
        <w:t>liputi semua kompenen yang menyang</w:t>
      </w:r>
      <w:r w:rsidR="00BE5F34">
        <w:rPr>
          <w:color w:val="000000"/>
          <w:lang w:val="id-ID"/>
        </w:rPr>
        <w:t>-</w:t>
      </w:r>
      <w:r w:rsidRPr="00BE5F34">
        <w:rPr>
          <w:color w:val="000000"/>
        </w:rPr>
        <w:t>kut proses serta hasil belajar siswa da</w:t>
      </w:r>
      <w:r w:rsidR="00BE5F34">
        <w:rPr>
          <w:color w:val="000000"/>
          <w:lang w:val="id-ID"/>
        </w:rPr>
        <w:t>-</w:t>
      </w:r>
      <w:r w:rsidRPr="00BE5F34">
        <w:rPr>
          <w:color w:val="000000"/>
        </w:rPr>
        <w:t>lam kegiatan belajar mengajar, baik da</w:t>
      </w:r>
      <w:r w:rsidR="00BE5F34">
        <w:rPr>
          <w:color w:val="000000"/>
          <w:lang w:val="id-ID"/>
        </w:rPr>
        <w:t>-</w:t>
      </w:r>
      <w:r w:rsidRPr="00BE5F34">
        <w:rPr>
          <w:color w:val="000000"/>
          <w:spacing w:val="-6"/>
        </w:rPr>
        <w:t>lam kegiatan intrakurikuler, kokurikuler</w:t>
      </w:r>
      <w:r w:rsidRPr="00BE5F34">
        <w:rPr>
          <w:color w:val="000000"/>
        </w:rPr>
        <w:t>, maupun ekstrakurikuler. Kegiatan intra</w:t>
      </w:r>
      <w:r w:rsidR="00BE5F34">
        <w:rPr>
          <w:color w:val="000000"/>
          <w:lang w:val="id-ID"/>
        </w:rPr>
        <w:t>-</w:t>
      </w:r>
      <w:r w:rsidRPr="00BE5F34">
        <w:rPr>
          <w:color w:val="000000"/>
          <w:spacing w:val="-6"/>
        </w:rPr>
        <w:t>kurikuler adalah kegiatan yang dilakukan</w:t>
      </w:r>
      <w:r w:rsidRPr="00BE5F34">
        <w:rPr>
          <w:color w:val="000000"/>
        </w:rPr>
        <w:t xml:space="preserve"> di kampus atau sekolah dengan alokasi waktu dan struktur program tertentu. Pada dasarnya, kegiatan intrakurikuler merupakan kegiatan tatap muka antara siswa dengan guru, secara individual, kelompok ataupun klasikal. </w:t>
      </w:r>
    </w:p>
    <w:p w:rsidR="00BE5F34" w:rsidRPr="00BE5F34" w:rsidRDefault="00057FDE" w:rsidP="00CF0FED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BE5F34">
        <w:rPr>
          <w:color w:val="000000"/>
          <w:spacing w:val="-6"/>
        </w:rPr>
        <w:t>Kegiatan kokurikuler merupakan kegiatan</w:t>
      </w:r>
      <w:r w:rsidRPr="00CE1B6B">
        <w:rPr>
          <w:color w:val="000000"/>
        </w:rPr>
        <w:t xml:space="preserve"> yang dilakukan di luar jam pelajaran yang telah ditetapkan sebagai kegiatan terstruktur yang berupa penugasan atau pemberian pekerjaan rumah. Penilaian </w:t>
      </w:r>
      <w:r w:rsidRPr="00CE1B6B">
        <w:rPr>
          <w:color w:val="000000"/>
        </w:rPr>
        <w:lastRenderedPageBreak/>
        <w:t>terhadap kegiatan ini berpengaruh ter</w:t>
      </w:r>
      <w:r w:rsidR="00BE5F34">
        <w:rPr>
          <w:color w:val="000000"/>
          <w:lang w:val="id-ID"/>
        </w:rPr>
        <w:t>-</w:t>
      </w:r>
      <w:r w:rsidR="00BE5F34">
        <w:rPr>
          <w:color w:val="000000"/>
        </w:rPr>
        <w:t>hadap penilaian akhir.</w:t>
      </w:r>
    </w:p>
    <w:p w:rsidR="00057FDE" w:rsidRPr="00BE5F34" w:rsidRDefault="00057FDE" w:rsidP="00CF0FED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BE5F34">
        <w:rPr>
          <w:color w:val="000000"/>
        </w:rPr>
        <w:t>Kegiatan ekstrakurikuler adalah kegiat</w:t>
      </w:r>
      <w:r w:rsidR="00BE5F34">
        <w:rPr>
          <w:color w:val="000000"/>
          <w:lang w:val="id-ID"/>
        </w:rPr>
        <w:t>-</w:t>
      </w:r>
      <w:r w:rsidRPr="00BE5F34">
        <w:rPr>
          <w:color w:val="000000"/>
        </w:rPr>
        <w:t>an di luar jam pelajaran biasa yang di</w:t>
      </w:r>
      <w:r w:rsidR="00BE5F34">
        <w:rPr>
          <w:color w:val="000000"/>
          <w:lang w:val="id-ID"/>
        </w:rPr>
        <w:t>-</w:t>
      </w:r>
      <w:r w:rsidRPr="00BE5F34">
        <w:rPr>
          <w:color w:val="000000"/>
        </w:rPr>
        <w:t>lakukan di kampus ataupun di luar kam</w:t>
      </w:r>
      <w:r w:rsidR="00BE5F34">
        <w:rPr>
          <w:color w:val="000000"/>
          <w:lang w:val="id-ID"/>
        </w:rPr>
        <w:t>-</w:t>
      </w:r>
      <w:r w:rsidRPr="00BE5F34">
        <w:rPr>
          <w:color w:val="000000"/>
        </w:rPr>
        <w:t xml:space="preserve">pus. Kegiatan ini dimaksudkan untuk </w:t>
      </w:r>
      <w:r w:rsidRPr="00BE5F34">
        <w:rPr>
          <w:color w:val="000000"/>
          <w:spacing w:val="-6"/>
        </w:rPr>
        <w:t>memperluas pengetahuan siswa, mengenal</w:t>
      </w:r>
      <w:r w:rsidRPr="00BE5F34">
        <w:rPr>
          <w:color w:val="000000"/>
        </w:rPr>
        <w:t xml:space="preserve"> hubungan antara berbagai mata pelajar</w:t>
      </w:r>
      <w:r w:rsidR="00BE5F34">
        <w:rPr>
          <w:color w:val="000000"/>
          <w:lang w:val="id-ID"/>
        </w:rPr>
        <w:t>-</w:t>
      </w:r>
      <w:r w:rsidRPr="00BE5F34">
        <w:rPr>
          <w:color w:val="000000"/>
        </w:rPr>
        <w:t>an, menyalurkan minat dan bakat, serta menunjang pencapaian tujuan institusi</w:t>
      </w:r>
      <w:r w:rsidR="00BE5F34">
        <w:rPr>
          <w:color w:val="000000"/>
          <w:lang w:val="id-ID"/>
        </w:rPr>
        <w:t>-</w:t>
      </w:r>
      <w:r w:rsidRPr="00BE5F34">
        <w:rPr>
          <w:color w:val="000000"/>
        </w:rPr>
        <w:t>onal</w:t>
      </w:r>
    </w:p>
    <w:p w:rsidR="0002799B" w:rsidRPr="001A2A79" w:rsidRDefault="0002799B" w:rsidP="001A2A79">
      <w:pPr>
        <w:pStyle w:val="NormalWeb"/>
        <w:spacing w:before="0" w:beforeAutospacing="0" w:after="0" w:afterAutospacing="0"/>
        <w:jc w:val="both"/>
      </w:pPr>
    </w:p>
    <w:p w:rsidR="000937BE" w:rsidRDefault="00D10C57" w:rsidP="000937BE">
      <w:pPr>
        <w:pStyle w:val="ListParagraph"/>
        <w:ind w:left="0"/>
        <w:jc w:val="both"/>
        <w:rPr>
          <w:b/>
          <w:bCs/>
        </w:rPr>
      </w:pPr>
      <w:r w:rsidRPr="001A2A79">
        <w:rPr>
          <w:b/>
          <w:bCs/>
        </w:rPr>
        <w:t>PENUTUP</w:t>
      </w:r>
      <w:r w:rsidR="000937BE">
        <w:rPr>
          <w:b/>
          <w:bCs/>
        </w:rPr>
        <w:t xml:space="preserve"> </w:t>
      </w:r>
    </w:p>
    <w:p w:rsidR="00BE5F34" w:rsidRPr="00CE1B6B" w:rsidRDefault="00BE5F34" w:rsidP="00BE5F3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E1B6B">
        <w:rPr>
          <w:color w:val="000000"/>
        </w:rPr>
        <w:t>Berdasarkan pada uraian pembahas</w:t>
      </w:r>
      <w:r>
        <w:rPr>
          <w:color w:val="000000"/>
          <w:lang w:val="id-ID"/>
        </w:rPr>
        <w:t>-</w:t>
      </w:r>
      <w:r w:rsidRPr="00CE1B6B">
        <w:rPr>
          <w:color w:val="000000"/>
        </w:rPr>
        <w:t>an tersebut di atas maka penulis dapat me</w:t>
      </w:r>
      <w:r>
        <w:rPr>
          <w:color w:val="000000"/>
          <w:lang w:val="id-ID"/>
        </w:rPr>
        <w:t>-</w:t>
      </w:r>
      <w:r w:rsidRPr="00CE1B6B">
        <w:rPr>
          <w:color w:val="000000"/>
        </w:rPr>
        <w:t>narik kesimpulan Evaluasi pembelajaran sebagai suatu kegiatan mengumpulkan da</w:t>
      </w:r>
      <w:r>
        <w:rPr>
          <w:color w:val="000000"/>
          <w:lang w:val="id-ID"/>
        </w:rPr>
        <w:t>-</w:t>
      </w:r>
      <w:r w:rsidRPr="00CE1B6B">
        <w:rPr>
          <w:color w:val="000000"/>
        </w:rPr>
        <w:t>ta dan informasi mengenai kemampuan be</w:t>
      </w:r>
      <w:r>
        <w:rPr>
          <w:color w:val="000000"/>
          <w:lang w:val="id-ID"/>
        </w:rPr>
        <w:t>-</w:t>
      </w:r>
      <w:r w:rsidRPr="00BE5F34">
        <w:rPr>
          <w:color w:val="000000"/>
          <w:spacing w:val="-6"/>
        </w:rPr>
        <w:t>lajar siswa, untuk menilai sudah sejauh mana</w:t>
      </w:r>
      <w:r w:rsidRPr="00CE1B6B">
        <w:rPr>
          <w:color w:val="000000"/>
        </w:rPr>
        <w:t xml:space="preserve"> program (pengembangan sistem instruksi</w:t>
      </w:r>
      <w:r>
        <w:rPr>
          <w:color w:val="000000"/>
          <w:lang w:val="id-ID"/>
        </w:rPr>
        <w:t>-</w:t>
      </w:r>
      <w:r w:rsidRPr="00CE1B6B">
        <w:rPr>
          <w:color w:val="000000"/>
        </w:rPr>
        <w:t>onal) telah berjalan, dan juga sebagai suatu alat untuk menentukan apakah tujuan pen</w:t>
      </w:r>
      <w:r>
        <w:rPr>
          <w:color w:val="000000"/>
          <w:lang w:val="id-ID"/>
        </w:rPr>
        <w:t>-</w:t>
      </w:r>
      <w:r w:rsidRPr="00BE5F34">
        <w:rPr>
          <w:color w:val="000000"/>
          <w:spacing w:val="-6"/>
        </w:rPr>
        <w:t>didikan dan proses pembelajaran dalam me</w:t>
      </w:r>
      <w:r>
        <w:rPr>
          <w:color w:val="000000"/>
          <w:spacing w:val="-6"/>
          <w:lang w:val="id-ID"/>
        </w:rPr>
        <w:t>-</w:t>
      </w:r>
      <w:r w:rsidRPr="00BE5F34">
        <w:rPr>
          <w:color w:val="000000"/>
          <w:spacing w:val="-6"/>
        </w:rPr>
        <w:t>ngembangkan</w:t>
      </w:r>
      <w:r w:rsidRPr="00CE1B6B">
        <w:rPr>
          <w:color w:val="000000"/>
        </w:rPr>
        <w:t xml:space="preserve"> ilmu pengetahuan telah ber</w:t>
      </w:r>
      <w:r>
        <w:rPr>
          <w:color w:val="000000"/>
          <w:lang w:val="id-ID"/>
        </w:rPr>
        <w:t>-</w:t>
      </w:r>
      <w:r w:rsidRPr="00CE1B6B">
        <w:rPr>
          <w:color w:val="000000"/>
        </w:rPr>
        <w:t xml:space="preserve">langsung sebagaimana mestinya. </w:t>
      </w:r>
    </w:p>
    <w:p w:rsidR="00BE5F34" w:rsidRPr="00BE5F34" w:rsidRDefault="00BE5F34" w:rsidP="00BE5F34">
      <w:pPr>
        <w:pStyle w:val="ListParagraph"/>
        <w:ind w:left="0" w:firstLine="567"/>
        <w:jc w:val="both"/>
      </w:pPr>
      <w:r w:rsidRPr="00CE1B6B">
        <w:rPr>
          <w:color w:val="000000"/>
        </w:rPr>
        <w:t>Evaluasi pebelajaran bertujuan untuk mengetahui tingkat pencapaian siswa da</w:t>
      </w:r>
      <w:r>
        <w:rPr>
          <w:color w:val="000000"/>
          <w:lang w:val="id-ID"/>
        </w:rPr>
        <w:t>-</w:t>
      </w:r>
      <w:r w:rsidRPr="00CE1B6B">
        <w:rPr>
          <w:color w:val="000000"/>
        </w:rPr>
        <w:t>lam suatu proses pembelajaran, sekaligus untuk memahami siswa sampai sejauh ma</w:t>
      </w:r>
      <w:r>
        <w:rPr>
          <w:color w:val="000000"/>
          <w:lang w:val="id-ID"/>
        </w:rPr>
        <w:t>-</w:t>
      </w:r>
      <w:r w:rsidRPr="00CE1B6B">
        <w:rPr>
          <w:color w:val="000000"/>
        </w:rPr>
        <w:t>na dapat memberikan bantuan terhadap kekurangan-kekurangan siswa, dengan tu</w:t>
      </w:r>
      <w:r>
        <w:rPr>
          <w:color w:val="000000"/>
          <w:lang w:val="id-ID"/>
        </w:rPr>
        <w:t>-</w:t>
      </w:r>
      <w:r w:rsidRPr="00CE1B6B">
        <w:rPr>
          <w:color w:val="000000"/>
        </w:rPr>
        <w:t>juan menempatkan siswa pada situasi pem</w:t>
      </w:r>
      <w:r>
        <w:rPr>
          <w:color w:val="000000"/>
          <w:lang w:val="id-ID"/>
        </w:rPr>
        <w:t>-</w:t>
      </w:r>
      <w:r w:rsidRPr="00CE1B6B">
        <w:rPr>
          <w:color w:val="000000"/>
        </w:rPr>
        <w:t>belajaran yang lebih tepat sesuai dengan tingkat kemampuan yang dimilikinya. Se</w:t>
      </w:r>
      <w:r>
        <w:rPr>
          <w:color w:val="000000"/>
          <w:lang w:val="id-ID"/>
        </w:rPr>
        <w:t>-</w:t>
      </w:r>
      <w:r w:rsidRPr="00CE1B6B">
        <w:rPr>
          <w:color w:val="000000"/>
        </w:rPr>
        <w:t xml:space="preserve">dangkan fungsi evaluasi untuk membantu proses, kemajuan dan perkembangan hasil </w:t>
      </w:r>
      <w:r w:rsidRPr="00BE5F34">
        <w:rPr>
          <w:color w:val="000000"/>
          <w:spacing w:val="-6"/>
        </w:rPr>
        <w:t>belajar peserta didik secara berkesinambu</w:t>
      </w:r>
      <w:r>
        <w:rPr>
          <w:color w:val="000000"/>
          <w:spacing w:val="-6"/>
          <w:lang w:val="id-ID"/>
        </w:rPr>
        <w:t>-</w:t>
      </w:r>
      <w:r w:rsidRPr="00BE5F34">
        <w:rPr>
          <w:color w:val="000000"/>
          <w:spacing w:val="-6"/>
        </w:rPr>
        <w:t>ngan</w:t>
      </w:r>
      <w:r w:rsidRPr="00CE1B6B">
        <w:rPr>
          <w:color w:val="000000"/>
        </w:rPr>
        <w:t>, dan sekaligus dapat mengetahui ke</w:t>
      </w:r>
      <w:r>
        <w:rPr>
          <w:color w:val="000000"/>
          <w:lang w:val="id-ID"/>
        </w:rPr>
        <w:t>-</w:t>
      </w:r>
      <w:r w:rsidRPr="00CE1B6B">
        <w:rPr>
          <w:color w:val="000000"/>
        </w:rPr>
        <w:t>mampuan dan kelemahan siswa pada bi</w:t>
      </w:r>
      <w:r>
        <w:rPr>
          <w:color w:val="000000"/>
          <w:lang w:val="id-ID"/>
        </w:rPr>
        <w:t>-</w:t>
      </w:r>
      <w:r w:rsidRPr="00CE1B6B">
        <w:rPr>
          <w:color w:val="000000"/>
        </w:rPr>
        <w:t>dang studi tertentu, sekaligus dapat mem</w:t>
      </w:r>
      <w:r>
        <w:rPr>
          <w:color w:val="000000"/>
          <w:lang w:val="id-ID"/>
        </w:rPr>
        <w:t>-</w:t>
      </w:r>
      <w:r w:rsidRPr="00CE1B6B">
        <w:rPr>
          <w:color w:val="000000"/>
        </w:rPr>
        <w:t>berikan informasi kepadaorang tua wali siswa mengenai penentuan kenaikan kelas atau penentuan</w:t>
      </w:r>
      <w:r w:rsidR="000937BE">
        <w:rPr>
          <w:color w:val="000000"/>
          <w:lang w:val="id-ID"/>
        </w:rPr>
        <w:t>.</w:t>
      </w:r>
      <w:r w:rsidR="00A14336" w:rsidRPr="001A2A79">
        <w:t xml:space="preserve"> </w:t>
      </w:r>
    </w:p>
    <w:p w:rsidR="00272C33" w:rsidRPr="001A2A79" w:rsidRDefault="00272C33" w:rsidP="001A2A79">
      <w:pPr>
        <w:pStyle w:val="ListParagraph"/>
        <w:ind w:left="0" w:firstLine="425"/>
        <w:jc w:val="both"/>
        <w:sectPr w:rsidR="00272C33" w:rsidRPr="001A2A79" w:rsidSect="00CD3D93">
          <w:headerReference w:type="default" r:id="rId12"/>
          <w:type w:val="continuous"/>
          <w:pgSz w:w="11907" w:h="16840" w:code="9"/>
          <w:pgMar w:top="1701" w:right="1440" w:bottom="1440" w:left="1440" w:header="1134" w:footer="1021" w:gutter="0"/>
          <w:pgNumType w:start="75"/>
          <w:cols w:num="2" w:space="720"/>
          <w:docGrid w:linePitch="360"/>
        </w:sectPr>
      </w:pPr>
    </w:p>
    <w:p w:rsidR="00BE5F34" w:rsidRDefault="00BE5F34" w:rsidP="001A2A79">
      <w:pPr>
        <w:jc w:val="center"/>
        <w:rPr>
          <w:b/>
          <w:bCs/>
          <w:spacing w:val="10"/>
          <w:lang w:val="id-ID"/>
        </w:rPr>
      </w:pPr>
    </w:p>
    <w:p w:rsidR="003020A1" w:rsidRPr="001A2A79" w:rsidRDefault="003020A1" w:rsidP="001A2A79">
      <w:pPr>
        <w:jc w:val="center"/>
        <w:rPr>
          <w:b/>
          <w:bCs/>
          <w:lang w:val="id-ID"/>
        </w:rPr>
      </w:pPr>
      <w:r w:rsidRPr="001A2A79">
        <w:rPr>
          <w:b/>
          <w:bCs/>
          <w:spacing w:val="10"/>
          <w:lang w:val="id-ID"/>
        </w:rPr>
        <w:t>DAF</w:t>
      </w:r>
      <w:r w:rsidRPr="001A2A79">
        <w:rPr>
          <w:b/>
          <w:bCs/>
          <w:lang w:val="id-ID"/>
        </w:rPr>
        <w:t>TAR PUSTAKA</w:t>
      </w:r>
    </w:p>
    <w:p w:rsidR="00BE5F34" w:rsidRDefault="00BE5F34" w:rsidP="00BE5F34">
      <w:pPr>
        <w:autoSpaceDE w:val="0"/>
        <w:autoSpaceDN w:val="0"/>
        <w:adjustRightInd w:val="0"/>
        <w:ind w:left="567" w:hanging="567"/>
        <w:jc w:val="both"/>
        <w:rPr>
          <w:color w:val="000000"/>
          <w:lang w:val="id-ID"/>
        </w:rPr>
      </w:pPr>
      <w:r w:rsidRPr="00CE1B6B">
        <w:rPr>
          <w:color w:val="000000"/>
        </w:rPr>
        <w:t>Abdorrakhman, Gintings. 2008</w:t>
      </w:r>
      <w:r>
        <w:rPr>
          <w:color w:val="000000"/>
          <w:lang w:val="id-ID"/>
        </w:rPr>
        <w:t xml:space="preserve">, </w:t>
      </w:r>
      <w:r w:rsidRPr="00CE1B6B">
        <w:rPr>
          <w:i/>
          <w:iCs/>
          <w:color w:val="000000"/>
        </w:rPr>
        <w:t>Esensi Praktis Belajar dan Pembelajaran</w:t>
      </w:r>
      <w:r>
        <w:rPr>
          <w:color w:val="000000"/>
        </w:rPr>
        <w:t>. Buah Batu Bandung</w:t>
      </w:r>
      <w:r>
        <w:rPr>
          <w:color w:val="000000"/>
          <w:lang w:val="id-ID"/>
        </w:rPr>
        <w:t>.</w:t>
      </w:r>
    </w:p>
    <w:p w:rsidR="00BE5F34" w:rsidRPr="00BE5F34" w:rsidRDefault="00BE5F34" w:rsidP="00BE5F34">
      <w:pPr>
        <w:autoSpaceDE w:val="0"/>
        <w:autoSpaceDN w:val="0"/>
        <w:adjustRightInd w:val="0"/>
        <w:ind w:left="567" w:hanging="567"/>
        <w:jc w:val="both"/>
        <w:rPr>
          <w:color w:val="000000"/>
          <w:lang w:val="id-ID"/>
        </w:rPr>
      </w:pPr>
    </w:p>
    <w:p w:rsidR="00BE5F34" w:rsidRDefault="00BE5F34" w:rsidP="00BE5F34">
      <w:pPr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CE1B6B">
        <w:rPr>
          <w:color w:val="000000"/>
        </w:rPr>
        <w:t>Amri,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 xml:space="preserve">Sofan, </w:t>
      </w:r>
      <w:r w:rsidRPr="00CE1B6B">
        <w:rPr>
          <w:color w:val="000000"/>
        </w:rPr>
        <w:t>2013</w:t>
      </w:r>
      <w:r>
        <w:rPr>
          <w:color w:val="000000"/>
          <w:lang w:val="id-ID"/>
        </w:rPr>
        <w:t xml:space="preserve">, </w:t>
      </w:r>
      <w:r w:rsidRPr="00CE1B6B">
        <w:rPr>
          <w:color w:val="000000"/>
        </w:rPr>
        <w:t>.</w:t>
      </w:r>
      <w:r w:rsidRPr="00CE1B6B">
        <w:rPr>
          <w:i/>
          <w:color w:val="000000"/>
        </w:rPr>
        <w:t>Pengembangan dan Model Pembelajaran dalam Kurikulum 2013</w:t>
      </w:r>
      <w:r>
        <w:rPr>
          <w:color w:val="000000"/>
        </w:rPr>
        <w:t xml:space="preserve">, </w:t>
      </w:r>
      <w:r w:rsidRPr="00CE1B6B">
        <w:rPr>
          <w:color w:val="000000"/>
        </w:rPr>
        <w:t>Jakar</w:t>
      </w:r>
      <w:r>
        <w:rPr>
          <w:color w:val="000000"/>
        </w:rPr>
        <w:t>ta: PT. Prestasi Pustaka Karya.</w:t>
      </w:r>
    </w:p>
    <w:p w:rsidR="00BE5F34" w:rsidRPr="00CE1B6B" w:rsidRDefault="00BE5F34" w:rsidP="00BE5F34">
      <w:pPr>
        <w:autoSpaceDE w:val="0"/>
        <w:autoSpaceDN w:val="0"/>
        <w:adjustRightInd w:val="0"/>
        <w:ind w:left="567" w:hanging="567"/>
        <w:jc w:val="both"/>
        <w:rPr>
          <w:color w:val="000000"/>
        </w:rPr>
      </w:pPr>
    </w:p>
    <w:p w:rsidR="00BE5F34" w:rsidRDefault="00BE5F34" w:rsidP="00BE5F34">
      <w:pPr>
        <w:widowControl w:val="0"/>
        <w:autoSpaceDE w:val="0"/>
        <w:autoSpaceDN w:val="0"/>
        <w:adjustRightInd w:val="0"/>
        <w:ind w:left="480" w:hanging="480"/>
        <w:jc w:val="both"/>
        <w:rPr>
          <w:color w:val="000000"/>
        </w:rPr>
      </w:pPr>
      <w:r w:rsidRPr="00CE1B6B">
        <w:rPr>
          <w:color w:val="000000"/>
        </w:rPr>
        <w:t xml:space="preserve"> Arifin</w:t>
      </w:r>
      <w:r>
        <w:rPr>
          <w:color w:val="000000"/>
          <w:lang w:val="id-ID"/>
        </w:rPr>
        <w:t>,</w:t>
      </w:r>
      <w:r w:rsidRPr="00CE1B6B">
        <w:rPr>
          <w:color w:val="000000"/>
        </w:rPr>
        <w:t xml:space="preserve"> Zainal, 2012</w:t>
      </w:r>
      <w:r>
        <w:rPr>
          <w:color w:val="000000"/>
          <w:lang w:val="id-ID"/>
        </w:rPr>
        <w:t xml:space="preserve">, </w:t>
      </w:r>
      <w:r w:rsidRPr="00CE1B6B">
        <w:rPr>
          <w:i/>
          <w:color w:val="000000"/>
        </w:rPr>
        <w:t>Evaluasi Pembelajaran</w:t>
      </w:r>
      <w:r w:rsidRPr="00CE1B6B">
        <w:rPr>
          <w:color w:val="000000"/>
        </w:rPr>
        <w:t>,</w:t>
      </w:r>
      <w:r>
        <w:rPr>
          <w:color w:val="000000"/>
        </w:rPr>
        <w:t xml:space="preserve"> Bandung: PT.Remaja Rosdakarya.</w:t>
      </w:r>
    </w:p>
    <w:p w:rsidR="00BE5F34" w:rsidRPr="001A2A79" w:rsidRDefault="00BE5F34" w:rsidP="00BE5F34">
      <w:pPr>
        <w:widowControl w:val="0"/>
        <w:autoSpaceDE w:val="0"/>
        <w:autoSpaceDN w:val="0"/>
        <w:adjustRightInd w:val="0"/>
        <w:ind w:left="480" w:hanging="480"/>
        <w:jc w:val="both"/>
        <w:rPr>
          <w:lang w:val="id-ID"/>
        </w:rPr>
      </w:pPr>
      <w:r w:rsidRPr="00CE1B6B">
        <w:rPr>
          <w:color w:val="000000"/>
        </w:rPr>
        <w:t xml:space="preserve"> </w:t>
      </w:r>
    </w:p>
    <w:p w:rsidR="00BE5F34" w:rsidRDefault="00BE5F34" w:rsidP="00BE5F34">
      <w:pPr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CE1B6B">
        <w:rPr>
          <w:color w:val="000000"/>
        </w:rPr>
        <w:t xml:space="preserve">Departemen Agama RI. </w:t>
      </w:r>
      <w:r w:rsidRPr="00CE1B6B">
        <w:rPr>
          <w:i/>
          <w:iCs/>
          <w:color w:val="000000"/>
        </w:rPr>
        <w:t>Pedoman Sistem Penilaian Madrasah Aliyah</w:t>
      </w:r>
      <w:r>
        <w:rPr>
          <w:color w:val="000000"/>
        </w:rPr>
        <w:t xml:space="preserve">. Jakarta Dirjen </w:t>
      </w:r>
      <w:r w:rsidRPr="00CE1B6B">
        <w:rPr>
          <w:color w:val="000000"/>
        </w:rPr>
        <w:t>Bimbaga Islam Proyek Madrasah Aliyah, 1988/1989.</w:t>
      </w:r>
    </w:p>
    <w:p w:rsidR="00BE5F34" w:rsidRPr="00CE1B6B" w:rsidRDefault="00BE5F34" w:rsidP="00BE5F34">
      <w:pPr>
        <w:autoSpaceDE w:val="0"/>
        <w:autoSpaceDN w:val="0"/>
        <w:adjustRightInd w:val="0"/>
        <w:ind w:left="567" w:hanging="567"/>
        <w:jc w:val="both"/>
        <w:rPr>
          <w:color w:val="000000"/>
        </w:rPr>
      </w:pPr>
    </w:p>
    <w:p w:rsidR="00BE5F34" w:rsidRDefault="00BE5F34" w:rsidP="00BE5F34">
      <w:pPr>
        <w:autoSpaceDE w:val="0"/>
        <w:autoSpaceDN w:val="0"/>
        <w:adjustRightInd w:val="0"/>
        <w:jc w:val="both"/>
        <w:rPr>
          <w:color w:val="000000"/>
        </w:rPr>
      </w:pPr>
      <w:r w:rsidRPr="00CE1B6B">
        <w:rPr>
          <w:color w:val="000000"/>
        </w:rPr>
        <w:t>Dimyati dan Mujiono. 2006</w:t>
      </w:r>
      <w:r>
        <w:rPr>
          <w:color w:val="000000"/>
          <w:lang w:val="id-ID"/>
        </w:rPr>
        <w:t xml:space="preserve">, </w:t>
      </w:r>
      <w:r w:rsidRPr="00CE1B6B">
        <w:rPr>
          <w:i/>
          <w:iCs/>
          <w:color w:val="000000"/>
        </w:rPr>
        <w:t>Belajar dan Pembelajaran</w:t>
      </w:r>
      <w:r w:rsidRPr="00CE1B6B">
        <w:rPr>
          <w:color w:val="000000"/>
        </w:rPr>
        <w:t xml:space="preserve">. </w:t>
      </w:r>
      <w:r>
        <w:rPr>
          <w:color w:val="000000"/>
        </w:rPr>
        <w:t>Cet III; Jakarta Cipta</w:t>
      </w:r>
      <w:r w:rsidRPr="00CE1B6B">
        <w:rPr>
          <w:color w:val="000000"/>
        </w:rPr>
        <w:t>.</w:t>
      </w:r>
    </w:p>
    <w:p w:rsidR="00BE5F34" w:rsidRPr="00CE1B6B" w:rsidRDefault="00BE5F34" w:rsidP="00BE5F34">
      <w:pPr>
        <w:autoSpaceDE w:val="0"/>
        <w:autoSpaceDN w:val="0"/>
        <w:adjustRightInd w:val="0"/>
        <w:jc w:val="both"/>
        <w:rPr>
          <w:color w:val="000000"/>
        </w:rPr>
      </w:pPr>
    </w:p>
    <w:p w:rsidR="00BE5F34" w:rsidRDefault="00BE5F34" w:rsidP="00BE5F34">
      <w:pPr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CE1B6B">
        <w:rPr>
          <w:color w:val="000000"/>
        </w:rPr>
        <w:t>Mardapi</w:t>
      </w:r>
      <w:r>
        <w:rPr>
          <w:color w:val="000000"/>
          <w:lang w:val="id-ID"/>
        </w:rPr>
        <w:t>,</w:t>
      </w:r>
      <w:r w:rsidRPr="00CE1B6B">
        <w:rPr>
          <w:color w:val="000000"/>
        </w:rPr>
        <w:t xml:space="preserve"> Djemari, 2012</w:t>
      </w:r>
      <w:r>
        <w:rPr>
          <w:color w:val="000000"/>
          <w:lang w:val="id-ID"/>
        </w:rPr>
        <w:t xml:space="preserve">, </w:t>
      </w:r>
      <w:r w:rsidRPr="00CE1B6B">
        <w:rPr>
          <w:i/>
          <w:color w:val="000000"/>
        </w:rPr>
        <w:t>Pengukuran, Penilaian dan Evaluasi Pendidikan</w:t>
      </w:r>
      <w:r>
        <w:rPr>
          <w:color w:val="000000"/>
        </w:rPr>
        <w:t>, Yogyakarta: Nuha Medika</w:t>
      </w:r>
      <w:r w:rsidRPr="00CE1B6B">
        <w:rPr>
          <w:color w:val="000000"/>
        </w:rPr>
        <w:t>.</w:t>
      </w:r>
    </w:p>
    <w:p w:rsidR="00BE5F34" w:rsidRPr="00CE1B6B" w:rsidRDefault="00BE5F34" w:rsidP="00BE5F34">
      <w:pPr>
        <w:autoSpaceDE w:val="0"/>
        <w:autoSpaceDN w:val="0"/>
        <w:adjustRightInd w:val="0"/>
        <w:ind w:left="567" w:hanging="567"/>
        <w:jc w:val="both"/>
        <w:rPr>
          <w:color w:val="000000"/>
        </w:rPr>
      </w:pPr>
    </w:p>
    <w:p w:rsidR="00BE5F34" w:rsidRDefault="00BE5F34" w:rsidP="00BE5F34">
      <w:pPr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CE1B6B">
        <w:rPr>
          <w:color w:val="000000"/>
        </w:rPr>
        <w:t>Purwanto, M. Ngalim. 1991</w:t>
      </w:r>
      <w:r>
        <w:rPr>
          <w:color w:val="000000"/>
          <w:lang w:val="id-ID"/>
        </w:rPr>
        <w:t xml:space="preserve">, </w:t>
      </w:r>
      <w:r w:rsidRPr="00CE1B6B">
        <w:rPr>
          <w:i/>
          <w:iCs/>
          <w:color w:val="000000"/>
        </w:rPr>
        <w:t xml:space="preserve">Ilmu Pendidikan Teoritis dan Praktis, </w:t>
      </w:r>
      <w:r>
        <w:rPr>
          <w:color w:val="000000"/>
        </w:rPr>
        <w:t>Bandung: PT Remaja Rosdakarya</w:t>
      </w:r>
      <w:r w:rsidRPr="00CE1B6B">
        <w:rPr>
          <w:color w:val="000000"/>
        </w:rPr>
        <w:t xml:space="preserve">. </w:t>
      </w:r>
    </w:p>
    <w:p w:rsidR="00BE5F34" w:rsidRPr="00CE1B6B" w:rsidRDefault="00BE5F34" w:rsidP="00BE5F34">
      <w:pPr>
        <w:autoSpaceDE w:val="0"/>
        <w:autoSpaceDN w:val="0"/>
        <w:adjustRightInd w:val="0"/>
        <w:ind w:left="567" w:hanging="567"/>
        <w:jc w:val="both"/>
        <w:rPr>
          <w:color w:val="000000"/>
        </w:rPr>
      </w:pPr>
    </w:p>
    <w:p w:rsidR="00BE5F34" w:rsidRDefault="00BE5F34" w:rsidP="00BE5F34">
      <w:pPr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CE1B6B">
        <w:rPr>
          <w:color w:val="000000"/>
        </w:rPr>
        <w:t>Purwanto</w:t>
      </w:r>
      <w:r>
        <w:rPr>
          <w:color w:val="000000"/>
          <w:lang w:val="id-ID"/>
        </w:rPr>
        <w:t>,</w:t>
      </w:r>
      <w:r w:rsidRPr="00CE1B6B">
        <w:rPr>
          <w:color w:val="000000"/>
        </w:rPr>
        <w:t xml:space="preserve"> M.Ngalim, 2006</w:t>
      </w:r>
      <w:r>
        <w:rPr>
          <w:color w:val="000000"/>
          <w:lang w:val="id-ID"/>
        </w:rPr>
        <w:t xml:space="preserve">, </w:t>
      </w:r>
      <w:r w:rsidRPr="00CE1B6B">
        <w:rPr>
          <w:i/>
          <w:color w:val="000000"/>
        </w:rPr>
        <w:t>Prinsip-Prinsip dan Teknik Evaluasi Pengajaran</w:t>
      </w:r>
      <w:r>
        <w:rPr>
          <w:color w:val="000000"/>
        </w:rPr>
        <w:t>. (Bandung: Remaja Rosda Karya</w:t>
      </w:r>
      <w:r w:rsidRPr="00CE1B6B">
        <w:rPr>
          <w:color w:val="000000"/>
        </w:rPr>
        <w:t>.</w:t>
      </w:r>
    </w:p>
    <w:p w:rsidR="00BE5F34" w:rsidRPr="00CE1B6B" w:rsidRDefault="00BE5F34" w:rsidP="00BE5F34">
      <w:pPr>
        <w:autoSpaceDE w:val="0"/>
        <w:autoSpaceDN w:val="0"/>
        <w:adjustRightInd w:val="0"/>
        <w:ind w:left="567" w:hanging="567"/>
        <w:jc w:val="both"/>
        <w:rPr>
          <w:color w:val="000000"/>
        </w:rPr>
      </w:pPr>
    </w:p>
    <w:p w:rsidR="00BE5F34" w:rsidRDefault="00BE5F34" w:rsidP="00BE5F34">
      <w:pPr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CE1B6B">
        <w:rPr>
          <w:color w:val="000000"/>
        </w:rPr>
        <w:t>Putra</w:t>
      </w:r>
      <w:r>
        <w:rPr>
          <w:color w:val="000000"/>
        </w:rPr>
        <w:t xml:space="preserve">, </w:t>
      </w:r>
      <w:r w:rsidRPr="00CE1B6B">
        <w:rPr>
          <w:color w:val="000000"/>
        </w:rPr>
        <w:t>Sitiatava Rizema, 2013</w:t>
      </w:r>
      <w:r>
        <w:rPr>
          <w:color w:val="000000"/>
          <w:lang w:val="id-ID"/>
        </w:rPr>
        <w:t xml:space="preserve">, </w:t>
      </w:r>
      <w:r w:rsidRPr="00CE1B6B">
        <w:rPr>
          <w:i/>
          <w:color w:val="000000"/>
        </w:rPr>
        <w:t>Desain Evaluasi Belajar Berbasis Kinerja</w:t>
      </w:r>
      <w:r>
        <w:rPr>
          <w:color w:val="000000"/>
        </w:rPr>
        <w:t xml:space="preserve">, </w:t>
      </w:r>
      <w:r w:rsidRPr="00CE1B6B">
        <w:rPr>
          <w:color w:val="000000"/>
        </w:rPr>
        <w:t>Yogyaka</w:t>
      </w:r>
      <w:r>
        <w:rPr>
          <w:color w:val="000000"/>
        </w:rPr>
        <w:t>rta: Diva Press</w:t>
      </w:r>
      <w:r w:rsidRPr="00CE1B6B">
        <w:rPr>
          <w:color w:val="000000"/>
        </w:rPr>
        <w:t>.</w:t>
      </w:r>
    </w:p>
    <w:p w:rsidR="00BE5F34" w:rsidRPr="00CE1B6B" w:rsidRDefault="00BE5F34" w:rsidP="00BE5F34">
      <w:pPr>
        <w:autoSpaceDE w:val="0"/>
        <w:autoSpaceDN w:val="0"/>
        <w:adjustRightInd w:val="0"/>
        <w:ind w:left="567" w:hanging="567"/>
        <w:jc w:val="both"/>
        <w:rPr>
          <w:color w:val="000000"/>
        </w:rPr>
      </w:pPr>
    </w:p>
    <w:p w:rsidR="00BE5F34" w:rsidRDefault="00BE5F34" w:rsidP="00BE5F34">
      <w:pPr>
        <w:autoSpaceDE w:val="0"/>
        <w:autoSpaceDN w:val="0"/>
        <w:adjustRightInd w:val="0"/>
        <w:jc w:val="both"/>
        <w:rPr>
          <w:color w:val="000000"/>
        </w:rPr>
      </w:pPr>
      <w:r w:rsidRPr="00CE1B6B">
        <w:rPr>
          <w:color w:val="000000"/>
        </w:rPr>
        <w:lastRenderedPageBreak/>
        <w:t>Sudiono, Anas. 2005</w:t>
      </w:r>
      <w:r>
        <w:rPr>
          <w:color w:val="000000"/>
          <w:lang w:val="id-ID"/>
        </w:rPr>
        <w:t xml:space="preserve">, </w:t>
      </w:r>
      <w:r w:rsidRPr="00CE1B6B">
        <w:rPr>
          <w:i/>
          <w:iCs/>
          <w:color w:val="000000"/>
        </w:rPr>
        <w:t>Pengantar Evaluasi Pendidikan</w:t>
      </w:r>
      <w:r w:rsidRPr="00CE1B6B">
        <w:rPr>
          <w:color w:val="000000"/>
        </w:rPr>
        <w:t xml:space="preserve">, PT. Grafindo Persada, Jakarta. </w:t>
      </w:r>
    </w:p>
    <w:p w:rsidR="00BE5F34" w:rsidRPr="00CE1B6B" w:rsidRDefault="00BE5F34" w:rsidP="00BE5F34">
      <w:pPr>
        <w:autoSpaceDE w:val="0"/>
        <w:autoSpaceDN w:val="0"/>
        <w:adjustRightInd w:val="0"/>
        <w:jc w:val="both"/>
      </w:pPr>
      <w:r w:rsidRPr="00CE1B6B">
        <w:t xml:space="preserve"> </w:t>
      </w:r>
      <w:r w:rsidRPr="00CE1B6B">
        <w:rPr>
          <w:color w:val="000000"/>
        </w:rPr>
        <w:t>.</w:t>
      </w:r>
    </w:p>
    <w:p w:rsidR="00BE5F34" w:rsidRPr="00CE1B6B" w:rsidRDefault="00BE5F34" w:rsidP="00BE5F34">
      <w:pPr>
        <w:autoSpaceDE w:val="0"/>
        <w:autoSpaceDN w:val="0"/>
        <w:adjustRightInd w:val="0"/>
        <w:jc w:val="both"/>
        <w:rPr>
          <w:color w:val="000000"/>
        </w:rPr>
      </w:pPr>
      <w:r w:rsidRPr="00CE1B6B">
        <w:rPr>
          <w:color w:val="000000"/>
        </w:rPr>
        <w:t>Wayan</w:t>
      </w:r>
      <w:r>
        <w:rPr>
          <w:color w:val="000000"/>
        </w:rPr>
        <w:t xml:space="preserve">, </w:t>
      </w:r>
      <w:r w:rsidRPr="00CE1B6B">
        <w:rPr>
          <w:color w:val="000000"/>
        </w:rPr>
        <w:t>Nurkencana, dan Sumartana. 1983</w:t>
      </w:r>
      <w:r>
        <w:rPr>
          <w:color w:val="000000"/>
          <w:lang w:val="id-ID"/>
        </w:rPr>
        <w:t xml:space="preserve">, </w:t>
      </w:r>
      <w:r w:rsidRPr="00CE1B6B">
        <w:rPr>
          <w:i/>
          <w:iCs/>
          <w:color w:val="000000"/>
        </w:rPr>
        <w:t xml:space="preserve">Evaluasi Pendidikan. </w:t>
      </w:r>
      <w:r>
        <w:rPr>
          <w:color w:val="000000"/>
        </w:rPr>
        <w:t>Surabaya: Usaha Nasional.</w:t>
      </w:r>
      <w:r w:rsidRPr="00CE1B6B">
        <w:rPr>
          <w:color w:val="000000"/>
        </w:rPr>
        <w:t xml:space="preserve"> </w:t>
      </w:r>
    </w:p>
    <w:sectPr w:rsidR="00BE5F34" w:rsidRPr="00CE1B6B" w:rsidSect="00EA6929">
      <w:headerReference w:type="default" r:id="rId13"/>
      <w:type w:val="continuous"/>
      <w:pgSz w:w="11907" w:h="16840" w:code="9"/>
      <w:pgMar w:top="1701" w:right="1559" w:bottom="170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CA2" w:rsidRDefault="003F1CA2" w:rsidP="003020A1">
      <w:r>
        <w:separator/>
      </w:r>
    </w:p>
  </w:endnote>
  <w:endnote w:type="continuationSeparator" w:id="0">
    <w:p w:rsidR="003F1CA2" w:rsidRDefault="003F1CA2" w:rsidP="0030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792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39A8" w:rsidRDefault="002C39A8">
        <w:pPr>
          <w:pStyle w:val="Footer"/>
          <w:jc w:val="right"/>
        </w:pPr>
        <w:r>
          <w:rPr>
            <w:i/>
            <w:lang w:val="id-ID"/>
          </w:rPr>
          <w:t>Jurnal Primearly 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D93">
          <w:rPr>
            <w:noProof/>
          </w:rPr>
          <w:t>75</w:t>
        </w:r>
        <w:r>
          <w:rPr>
            <w:noProof/>
          </w:rPr>
          <w:fldChar w:fldCharType="end"/>
        </w:r>
        <w:r w:rsidR="00CD3D93">
          <w:rPr>
            <w:noProof/>
            <w:lang w:val="id-ID"/>
          </w:rPr>
          <w:t>-</w:t>
        </w:r>
      </w:p>
    </w:sdtContent>
  </w:sdt>
  <w:p w:rsidR="002C39A8" w:rsidRPr="004417F2" w:rsidRDefault="002C39A8" w:rsidP="00B532C3">
    <w:pPr>
      <w:pStyle w:val="Footer"/>
      <w:jc w:val="right"/>
      <w:rPr>
        <w:lang w:val="id-ID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9A8" w:rsidRDefault="002C39A8">
    <w:pPr>
      <w:pStyle w:val="Footer"/>
      <w:jc w:val="right"/>
    </w:pPr>
    <w:r>
      <w:rPr>
        <w:i/>
        <w:lang w:val="id-ID"/>
      </w:rPr>
      <w:t xml:space="preserve">Jurnal Primarlly </w:t>
    </w:r>
    <w:r>
      <w:rPr>
        <w:lang w:val="id-ID"/>
      </w:rPr>
      <w:t>-</w:t>
    </w:r>
    <w:sdt>
      <w:sdtPr>
        <w:id w:val="16127013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F34">
          <w:rPr>
            <w:noProof/>
          </w:rPr>
          <w:t>201</w:t>
        </w:r>
        <w:r>
          <w:rPr>
            <w:noProof/>
          </w:rPr>
          <w:fldChar w:fldCharType="end"/>
        </w:r>
        <w:r>
          <w:rPr>
            <w:noProof/>
            <w:lang w:val="id-ID"/>
          </w:rPr>
          <w:t>-</w:t>
        </w:r>
      </w:sdtContent>
    </w:sdt>
  </w:p>
  <w:p w:rsidR="002C39A8" w:rsidRPr="004417F2" w:rsidRDefault="002C39A8" w:rsidP="009C5906">
    <w:pPr>
      <w:pStyle w:val="Footer"/>
      <w:jc w:val="right"/>
      <w:rPr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CA2" w:rsidRDefault="003F1CA2" w:rsidP="003020A1">
      <w:r>
        <w:separator/>
      </w:r>
    </w:p>
  </w:footnote>
  <w:footnote w:type="continuationSeparator" w:id="0">
    <w:p w:rsidR="003F1CA2" w:rsidRDefault="003F1CA2" w:rsidP="003020A1">
      <w:r>
        <w:continuationSeparator/>
      </w:r>
    </w:p>
  </w:footnote>
  <w:footnote w:id="1">
    <w:p w:rsidR="00521A17" w:rsidRPr="00521A17" w:rsidRDefault="00521A17">
      <w:pPr>
        <w:pStyle w:val="FootnoteText"/>
        <w:rPr>
          <w:lang w:val="id-ID"/>
        </w:rPr>
      </w:pPr>
      <w:r w:rsidRPr="00521A17">
        <w:rPr>
          <w:rStyle w:val="FootnoteReference"/>
        </w:rPr>
        <w:footnoteRef/>
      </w:r>
      <w:r w:rsidRPr="00521A17">
        <w:rPr>
          <w:color w:val="000000"/>
        </w:rPr>
        <w:t>Djemari Mardapi 2012: 7</w:t>
      </w:r>
      <w:r w:rsidRPr="00521A17">
        <w:t xml:space="preserve"> </w:t>
      </w:r>
    </w:p>
  </w:footnote>
  <w:footnote w:id="2">
    <w:p w:rsidR="00521A17" w:rsidRPr="00521A17" w:rsidRDefault="00521A17">
      <w:pPr>
        <w:pStyle w:val="FootnoteText"/>
        <w:rPr>
          <w:lang w:val="id-ID"/>
        </w:rPr>
      </w:pPr>
      <w:r w:rsidRPr="00521A17">
        <w:rPr>
          <w:rStyle w:val="FootnoteReference"/>
        </w:rPr>
        <w:footnoteRef/>
      </w:r>
      <w:r w:rsidRPr="00521A17">
        <w:rPr>
          <w:color w:val="000000"/>
        </w:rPr>
        <w:t>Zainal Arifin 2012:4</w:t>
      </w:r>
      <w:r w:rsidRPr="00521A17">
        <w:t xml:space="preserve"> </w:t>
      </w:r>
    </w:p>
  </w:footnote>
  <w:footnote w:id="3">
    <w:p w:rsidR="00521A17" w:rsidRPr="00521A17" w:rsidRDefault="00521A17">
      <w:pPr>
        <w:pStyle w:val="FootnoteText"/>
        <w:rPr>
          <w:lang w:val="id-ID"/>
        </w:rPr>
      </w:pPr>
      <w:r>
        <w:rPr>
          <w:rStyle w:val="FootnoteReference"/>
        </w:rPr>
        <w:footnoteRef/>
      </w:r>
      <w:r w:rsidRPr="00521A17">
        <w:rPr>
          <w:color w:val="000000"/>
        </w:rPr>
        <w:t>Djamari Mardapi 20</w:t>
      </w:r>
      <w:r w:rsidR="000219BD">
        <w:rPr>
          <w:color w:val="000000"/>
        </w:rPr>
        <w:t>10</w:t>
      </w:r>
      <w:r w:rsidRPr="00521A17">
        <w:rPr>
          <w:color w:val="000000"/>
        </w:rPr>
        <w:t>:9</w:t>
      </w:r>
      <w:r>
        <w:t xml:space="preserve"> </w:t>
      </w:r>
    </w:p>
  </w:footnote>
  <w:footnote w:id="4">
    <w:p w:rsidR="000219BD" w:rsidRPr="000219BD" w:rsidRDefault="000219BD">
      <w:pPr>
        <w:pStyle w:val="FootnoteText"/>
        <w:rPr>
          <w:lang w:val="id-ID"/>
        </w:rPr>
      </w:pPr>
      <w:r>
        <w:rPr>
          <w:rStyle w:val="FootnoteReference"/>
        </w:rPr>
        <w:footnoteRef/>
      </w:r>
      <w:r w:rsidRPr="00521A17">
        <w:rPr>
          <w:color w:val="000000"/>
        </w:rPr>
        <w:t>Zainal Arifin 2012</w:t>
      </w:r>
      <w:r>
        <w:rPr>
          <w:color w:val="000000"/>
          <w:lang w:val="id-ID"/>
        </w:rPr>
        <w:t>:5</w:t>
      </w:r>
      <w:r>
        <w:t xml:space="preserve"> </w:t>
      </w:r>
    </w:p>
  </w:footnote>
  <w:footnote w:id="5">
    <w:p w:rsidR="000219BD" w:rsidRPr="000219BD" w:rsidRDefault="000219BD">
      <w:pPr>
        <w:pStyle w:val="FootnoteText"/>
        <w:rPr>
          <w:lang w:val="id-ID"/>
        </w:rPr>
      </w:pPr>
      <w:r>
        <w:rPr>
          <w:rStyle w:val="FootnoteReference"/>
        </w:rPr>
        <w:footnoteRef/>
      </w:r>
      <w:r w:rsidRPr="00521A17">
        <w:rPr>
          <w:color w:val="000000"/>
        </w:rPr>
        <w:t>Zainal Arifin 2012</w:t>
      </w:r>
      <w:r>
        <w:rPr>
          <w:color w:val="000000"/>
          <w:lang w:val="id-ID"/>
        </w:rPr>
        <w:t>:5</w:t>
      </w:r>
      <w:r>
        <w:t xml:space="preserve"> </w:t>
      </w:r>
    </w:p>
  </w:footnote>
  <w:footnote w:id="6">
    <w:p w:rsidR="00712481" w:rsidRPr="00712481" w:rsidRDefault="00712481">
      <w:pPr>
        <w:pStyle w:val="FootnoteText"/>
        <w:rPr>
          <w:lang w:val="id-ID"/>
        </w:rPr>
      </w:pPr>
      <w:r>
        <w:rPr>
          <w:rStyle w:val="FootnoteReference"/>
        </w:rPr>
        <w:footnoteRef/>
      </w:r>
      <w:r w:rsidRPr="000219BD">
        <w:rPr>
          <w:color w:val="000000"/>
        </w:rPr>
        <w:t>Sofan Ambri 2013:207</w:t>
      </w:r>
      <w:r>
        <w:t xml:space="preserve"> </w:t>
      </w:r>
    </w:p>
  </w:footnote>
  <w:footnote w:id="7">
    <w:p w:rsidR="00712481" w:rsidRPr="00712481" w:rsidRDefault="00712481">
      <w:pPr>
        <w:pStyle w:val="FootnoteText"/>
        <w:rPr>
          <w:lang w:val="id-ID"/>
        </w:rPr>
      </w:pPr>
      <w:r>
        <w:rPr>
          <w:rStyle w:val="FootnoteReference"/>
        </w:rPr>
        <w:footnoteRef/>
      </w:r>
      <w:r w:rsidRPr="00712481">
        <w:rPr>
          <w:color w:val="000000"/>
        </w:rPr>
        <w:t>Setaitava Rizema Putra 2013:73</w:t>
      </w:r>
    </w:p>
  </w:footnote>
  <w:footnote w:id="8">
    <w:p w:rsidR="00C50FBD" w:rsidRPr="00C50FBD" w:rsidRDefault="00C50FBD">
      <w:pPr>
        <w:pStyle w:val="FootnoteText"/>
        <w:rPr>
          <w:lang w:val="id-ID"/>
        </w:rPr>
      </w:pPr>
      <w:r>
        <w:rPr>
          <w:rStyle w:val="FootnoteReference"/>
        </w:rPr>
        <w:footnoteRef/>
      </w:r>
      <w:r w:rsidRPr="00712481">
        <w:rPr>
          <w:color w:val="000000"/>
        </w:rPr>
        <w:t>Setaitava Rizema Putra 2013</w:t>
      </w:r>
      <w:r>
        <w:rPr>
          <w:color w:val="000000"/>
          <w:lang w:val="id-ID"/>
        </w:rPr>
        <w:t>:22</w:t>
      </w:r>
    </w:p>
  </w:footnote>
  <w:footnote w:id="9">
    <w:p w:rsidR="003E758A" w:rsidRPr="003E758A" w:rsidRDefault="003E758A">
      <w:pPr>
        <w:pStyle w:val="FootnoteText"/>
        <w:rPr>
          <w:lang w:val="id-ID"/>
        </w:rPr>
      </w:pPr>
      <w:r>
        <w:rPr>
          <w:rStyle w:val="FootnoteReference"/>
        </w:rPr>
        <w:footnoteRef/>
      </w:r>
      <w:r w:rsidRPr="003E758A">
        <w:rPr>
          <w:color w:val="000000"/>
        </w:rPr>
        <w:t>Sofan Amri 2013:208</w:t>
      </w:r>
      <w:r>
        <w:t xml:space="preserve"> </w:t>
      </w:r>
    </w:p>
  </w:footnote>
  <w:footnote w:id="10">
    <w:p w:rsidR="00DC6A88" w:rsidRPr="00DC6A88" w:rsidRDefault="00DC6A88">
      <w:pPr>
        <w:pStyle w:val="FootnoteText"/>
        <w:rPr>
          <w:lang w:val="id-ID"/>
        </w:rPr>
      </w:pPr>
      <w:r>
        <w:rPr>
          <w:rStyle w:val="FootnoteReference"/>
        </w:rPr>
        <w:footnoteRef/>
      </w:r>
      <w:r>
        <w:rPr>
          <w:color w:val="000000"/>
          <w:lang w:val="id-ID"/>
        </w:rPr>
        <w:t>S</w:t>
      </w:r>
      <w:r w:rsidRPr="003E758A">
        <w:rPr>
          <w:color w:val="000000"/>
        </w:rPr>
        <w:t>itiatava Rizema Putra 2013: 82-83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9A8" w:rsidRPr="004417F2" w:rsidRDefault="002C39A8" w:rsidP="004417F2">
    <w:pPr>
      <w:pStyle w:val="Header"/>
      <w:tabs>
        <w:tab w:val="clear" w:pos="4320"/>
        <w:tab w:val="clear" w:pos="8640"/>
        <w:tab w:val="left" w:pos="0"/>
        <w:tab w:val="right" w:pos="8931"/>
      </w:tabs>
      <w:ind w:right="-45"/>
      <w:rPr>
        <w:b/>
        <w:bCs/>
        <w:lang w:val="id-ID"/>
      </w:rPr>
    </w:pPr>
    <w:r w:rsidRPr="001A10AC">
      <w:rPr>
        <w:b/>
        <w:bCs/>
        <w:noProof/>
        <w:lang w:val="id-ID" w:eastAsia="id-ID"/>
      </w:rPr>
      <mc:AlternateContent>
        <mc:Choice Requires="wps">
          <w:drawing>
            <wp:anchor distT="4294967295" distB="4294967295" distL="114300" distR="114300" simplePos="0" relativeHeight="251667968" behindDoc="0" locked="0" layoutInCell="1" allowOverlap="1" wp14:anchorId="492755B8" wp14:editId="05104A9D">
              <wp:simplePos x="0" y="0"/>
              <wp:positionH relativeFrom="column">
                <wp:posOffset>9525</wp:posOffset>
              </wp:positionH>
              <wp:positionV relativeFrom="paragraph">
                <wp:posOffset>222884</wp:posOffset>
              </wp:positionV>
              <wp:extent cx="5723890" cy="0"/>
              <wp:effectExtent l="0" t="0" r="2921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27B0CF" id="Straight Connector 1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75pt,17.55pt" to="451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" strokecolor="black [3213]" strokeweight="1.25pt">
              <v:stroke joinstyle="miter"/>
              <o:lock v:ext="edit" shapetype="f"/>
            </v:line>
          </w:pict>
        </mc:Fallback>
      </mc:AlternateContent>
    </w:r>
    <w:r w:rsidR="009401AF">
      <w:rPr>
        <w:b/>
        <w:bCs/>
        <w:lang w:val="id-ID"/>
      </w:rPr>
      <w:t>IAIS Sambas</w:t>
    </w:r>
    <w:r w:rsidR="009401AF">
      <w:rPr>
        <w:b/>
        <w:bCs/>
        <w:lang w:val="id-ID"/>
      </w:rPr>
      <w:tab/>
      <w:t>Vol. II</w:t>
    </w:r>
    <w:r w:rsidR="00CD3D93">
      <w:rPr>
        <w:b/>
        <w:bCs/>
        <w:lang w:val="id-ID"/>
      </w:rPr>
      <w:t>I</w:t>
    </w:r>
    <w:r w:rsidR="009401AF">
      <w:rPr>
        <w:b/>
        <w:bCs/>
        <w:lang w:val="id-ID"/>
      </w:rPr>
      <w:t xml:space="preserve">  No.</w:t>
    </w:r>
    <w:r w:rsidR="00CD3D93">
      <w:rPr>
        <w:b/>
        <w:bCs/>
        <w:lang w:val="id-ID"/>
      </w:rPr>
      <w:t>1</w:t>
    </w:r>
    <w:r w:rsidR="009401AF">
      <w:rPr>
        <w:b/>
        <w:bCs/>
        <w:lang w:val="id-ID"/>
      </w:rPr>
      <w:t>.  J</w:t>
    </w:r>
    <w:r w:rsidR="00CD3D93">
      <w:rPr>
        <w:b/>
        <w:bCs/>
        <w:lang w:val="id-ID"/>
      </w:rPr>
      <w:t>anuari</w:t>
    </w:r>
    <w:r w:rsidR="009401AF">
      <w:rPr>
        <w:b/>
        <w:bCs/>
        <w:lang w:val="id-ID"/>
      </w:rPr>
      <w:t xml:space="preserve"> – </w:t>
    </w:r>
    <w:r w:rsidR="00CD3D93">
      <w:rPr>
        <w:b/>
        <w:bCs/>
        <w:lang w:val="id-ID"/>
      </w:rPr>
      <w:t>Juni</w:t>
    </w:r>
    <w:r>
      <w:rPr>
        <w:b/>
        <w:bCs/>
        <w:lang w:val="id-ID"/>
      </w:rPr>
      <w:t xml:space="preserve"> 20</w:t>
    </w:r>
    <w:r w:rsidR="00CD3D93">
      <w:rPr>
        <w:b/>
        <w:bCs/>
        <w:lang w:val="id-ID"/>
      </w:rPr>
      <w:t>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16E" w:rsidRDefault="00EE716E" w:rsidP="00EE716E">
    <w:pPr>
      <w:pStyle w:val="Header"/>
      <w:tabs>
        <w:tab w:val="clear" w:pos="4320"/>
        <w:tab w:val="clear" w:pos="8640"/>
        <w:tab w:val="left" w:pos="0"/>
        <w:tab w:val="right" w:pos="8931"/>
      </w:tabs>
      <w:ind w:right="-45"/>
      <w:rPr>
        <w:b/>
        <w:bCs/>
        <w:lang w:val="id-ID"/>
      </w:rPr>
    </w:pPr>
  </w:p>
  <w:p w:rsidR="00EE716E" w:rsidRPr="004417F2" w:rsidRDefault="00EE716E" w:rsidP="00EE716E">
    <w:pPr>
      <w:pStyle w:val="Header"/>
      <w:tabs>
        <w:tab w:val="clear" w:pos="4320"/>
        <w:tab w:val="clear" w:pos="8640"/>
        <w:tab w:val="left" w:pos="0"/>
        <w:tab w:val="right" w:pos="8931"/>
      </w:tabs>
      <w:ind w:right="-45"/>
      <w:rPr>
        <w:b/>
        <w:bCs/>
        <w:lang w:val="id-ID"/>
      </w:rPr>
    </w:pPr>
    <w:r w:rsidRPr="001A10AC">
      <w:rPr>
        <w:b/>
        <w:bCs/>
        <w:noProof/>
        <w:lang w:val="id-ID" w:eastAsia="id-ID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DE7889" wp14:editId="7EC3109C">
              <wp:simplePos x="0" y="0"/>
              <wp:positionH relativeFrom="column">
                <wp:posOffset>9525</wp:posOffset>
              </wp:positionH>
              <wp:positionV relativeFrom="paragraph">
                <wp:posOffset>222884</wp:posOffset>
              </wp:positionV>
              <wp:extent cx="5723890" cy="0"/>
              <wp:effectExtent l="0" t="0" r="2921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660FF6" id="Straight Connector 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75pt,17.55pt" to="451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" strokecolor="black [3213]" strokeweight="1.25pt">
              <v:stroke joinstyle="miter"/>
              <o:lock v:ext="edit" shapetype="f"/>
            </v:line>
          </w:pict>
        </mc:Fallback>
      </mc:AlternateContent>
    </w:r>
    <w:r>
      <w:rPr>
        <w:b/>
        <w:bCs/>
        <w:lang w:val="id-ID"/>
      </w:rPr>
      <w:t>IAIS Sambas</w:t>
    </w:r>
    <w:r>
      <w:rPr>
        <w:b/>
        <w:bCs/>
        <w:lang w:val="id-ID"/>
      </w:rPr>
      <w:tab/>
      <w:t>Vol. II  No. 2.  Juli – Desember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9A8" w:rsidRPr="004417F2" w:rsidRDefault="002C39A8" w:rsidP="004417F2">
    <w:pPr>
      <w:pStyle w:val="Header"/>
      <w:tabs>
        <w:tab w:val="clear" w:pos="4320"/>
        <w:tab w:val="clear" w:pos="8640"/>
        <w:tab w:val="left" w:pos="0"/>
        <w:tab w:val="right" w:pos="8931"/>
      </w:tabs>
      <w:ind w:right="-45"/>
      <w:rPr>
        <w:b/>
        <w:bCs/>
        <w:lang w:val="id-ID"/>
      </w:rPr>
    </w:pPr>
    <w:r w:rsidRPr="001A10AC">
      <w:rPr>
        <w:b/>
        <w:bCs/>
        <w:noProof/>
        <w:lang w:val="id-ID" w:eastAsia="id-ID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F462795" wp14:editId="6169499B">
              <wp:simplePos x="0" y="0"/>
              <wp:positionH relativeFrom="column">
                <wp:posOffset>9525</wp:posOffset>
              </wp:positionH>
              <wp:positionV relativeFrom="paragraph">
                <wp:posOffset>222884</wp:posOffset>
              </wp:positionV>
              <wp:extent cx="5723890" cy="0"/>
              <wp:effectExtent l="0" t="0" r="2921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BCA59F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75pt,17.55pt" to="451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" strokecolor="black [3213]" strokeweight="1.25pt">
              <v:stroke joinstyle="miter"/>
              <o:lock v:ext="edit" shapetype="f"/>
            </v:line>
          </w:pict>
        </mc:Fallback>
      </mc:AlternateContent>
    </w:r>
    <w:r w:rsidR="009401AF">
      <w:rPr>
        <w:b/>
        <w:bCs/>
        <w:lang w:val="id-ID"/>
      </w:rPr>
      <w:t>IAIS Sambas</w:t>
    </w:r>
    <w:r w:rsidR="009401AF">
      <w:rPr>
        <w:b/>
        <w:bCs/>
        <w:lang w:val="id-ID"/>
      </w:rPr>
      <w:tab/>
      <w:t>Vol. II</w:t>
    </w:r>
    <w:r w:rsidR="00CD3D93">
      <w:rPr>
        <w:b/>
        <w:bCs/>
        <w:lang w:val="id-ID"/>
      </w:rPr>
      <w:t>I</w:t>
    </w:r>
    <w:r w:rsidR="009401AF">
      <w:rPr>
        <w:b/>
        <w:bCs/>
        <w:lang w:val="id-ID"/>
      </w:rPr>
      <w:t xml:space="preserve">  No.</w:t>
    </w:r>
    <w:r w:rsidR="00CD3D93">
      <w:rPr>
        <w:b/>
        <w:bCs/>
        <w:lang w:val="id-ID"/>
      </w:rPr>
      <w:t>1</w:t>
    </w:r>
    <w:r w:rsidR="009401AF">
      <w:rPr>
        <w:b/>
        <w:bCs/>
        <w:lang w:val="id-ID"/>
      </w:rPr>
      <w:t>.  J</w:t>
    </w:r>
    <w:r w:rsidR="00CD3D93">
      <w:rPr>
        <w:b/>
        <w:bCs/>
        <w:lang w:val="id-ID"/>
      </w:rPr>
      <w:t>anuari</w:t>
    </w:r>
    <w:r w:rsidR="009401AF">
      <w:rPr>
        <w:b/>
        <w:bCs/>
        <w:lang w:val="id-ID"/>
      </w:rPr>
      <w:t xml:space="preserve"> – </w:t>
    </w:r>
    <w:r w:rsidR="00CD3D93">
      <w:rPr>
        <w:b/>
        <w:bCs/>
        <w:lang w:val="id-ID"/>
      </w:rPr>
      <w:t>Juni</w:t>
    </w:r>
    <w:r>
      <w:rPr>
        <w:b/>
        <w:bCs/>
        <w:lang w:val="id-ID"/>
      </w:rPr>
      <w:t xml:space="preserve"> 20</w:t>
    </w:r>
    <w:r w:rsidR="00CD3D93">
      <w:rPr>
        <w:b/>
        <w:bCs/>
        <w:lang w:val="id-ID"/>
      </w:rPr>
      <w:t>20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9A8" w:rsidRDefault="002C39A8" w:rsidP="00B94B22">
    <w:pPr>
      <w:pStyle w:val="Header"/>
      <w:tabs>
        <w:tab w:val="clear" w:pos="4320"/>
        <w:tab w:val="clear" w:pos="8640"/>
        <w:tab w:val="left" w:pos="0"/>
        <w:tab w:val="right" w:pos="8931"/>
      </w:tabs>
      <w:ind w:right="-45"/>
      <w:rPr>
        <w:b/>
        <w:bCs/>
        <w:lang w:val="id-ID"/>
      </w:rPr>
    </w:pPr>
  </w:p>
  <w:p w:rsidR="00CD3D93" w:rsidRDefault="00CD3D93" w:rsidP="00B94B22">
    <w:pPr>
      <w:pStyle w:val="Header"/>
      <w:tabs>
        <w:tab w:val="clear" w:pos="4320"/>
        <w:tab w:val="clear" w:pos="8640"/>
        <w:tab w:val="left" w:pos="0"/>
        <w:tab w:val="right" w:pos="8931"/>
      </w:tabs>
      <w:ind w:right="-45"/>
      <w:rPr>
        <w:b/>
        <w:bCs/>
        <w:lang w:val="id-ID"/>
      </w:rPr>
    </w:pPr>
  </w:p>
  <w:p w:rsidR="002C39A8" w:rsidRPr="004417F2" w:rsidRDefault="002C39A8" w:rsidP="00B94B22">
    <w:pPr>
      <w:pStyle w:val="Header"/>
      <w:tabs>
        <w:tab w:val="clear" w:pos="4320"/>
        <w:tab w:val="clear" w:pos="8640"/>
        <w:tab w:val="left" w:pos="0"/>
        <w:tab w:val="right" w:pos="8931"/>
      </w:tabs>
      <w:ind w:right="-45"/>
      <w:rPr>
        <w:b/>
        <w:bCs/>
        <w:lang w:val="id-ID"/>
      </w:rPr>
    </w:pPr>
    <w:r w:rsidRPr="001A10AC">
      <w:rPr>
        <w:b/>
        <w:bCs/>
        <w:noProof/>
        <w:lang w:val="id-ID" w:eastAsia="id-ID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E4E5875" wp14:editId="7EA459AA">
              <wp:simplePos x="0" y="0"/>
              <wp:positionH relativeFrom="column">
                <wp:posOffset>9525</wp:posOffset>
              </wp:positionH>
              <wp:positionV relativeFrom="paragraph">
                <wp:posOffset>222884</wp:posOffset>
              </wp:positionV>
              <wp:extent cx="5723890" cy="0"/>
              <wp:effectExtent l="0" t="0" r="2921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BC59B" id="Straight Connector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75pt,17.55pt" to="451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" strokecolor="black [3213]" strokeweight="1.25pt">
              <v:stroke joinstyle="miter"/>
              <o:lock v:ext="edit" shapetype="f"/>
            </v:line>
          </w:pict>
        </mc:Fallback>
      </mc:AlternateContent>
    </w:r>
    <w:r>
      <w:rPr>
        <w:b/>
        <w:bCs/>
        <w:lang w:val="id-ID"/>
      </w:rPr>
      <w:t>IAIS Sambas</w:t>
    </w:r>
    <w:r>
      <w:rPr>
        <w:b/>
        <w:bCs/>
        <w:lang w:val="id-ID"/>
      </w:rPr>
      <w:tab/>
      <w:t>Vol. I</w:t>
    </w:r>
    <w:r w:rsidR="00CD3D93">
      <w:rPr>
        <w:b/>
        <w:bCs/>
        <w:lang w:val="id-ID"/>
      </w:rPr>
      <w:t>II</w:t>
    </w:r>
    <w:r>
      <w:rPr>
        <w:b/>
        <w:bCs/>
        <w:lang w:val="id-ID"/>
      </w:rPr>
      <w:t xml:space="preserve">  No.</w:t>
    </w:r>
    <w:r w:rsidR="00CD3D93">
      <w:rPr>
        <w:b/>
        <w:bCs/>
        <w:lang w:val="id-ID"/>
      </w:rPr>
      <w:t>1.  Januari</w:t>
    </w:r>
    <w:r>
      <w:rPr>
        <w:b/>
        <w:bCs/>
        <w:lang w:val="id-ID"/>
      </w:rPr>
      <w:t xml:space="preserve"> – </w:t>
    </w:r>
    <w:r w:rsidR="00CD3D93">
      <w:rPr>
        <w:b/>
        <w:bCs/>
        <w:lang w:val="id-ID"/>
      </w:rPr>
      <w:t>Juni</w:t>
    </w:r>
    <w:r>
      <w:rPr>
        <w:b/>
        <w:bCs/>
        <w:lang w:val="id-ID"/>
      </w:rPr>
      <w:t xml:space="preserve"> 20</w:t>
    </w:r>
    <w:r w:rsidR="00CD3D93">
      <w:rPr>
        <w:b/>
        <w:bCs/>
        <w:lang w:val="id-ID"/>
      </w:rPr>
      <w:t>20</w:t>
    </w:r>
  </w:p>
  <w:p w:rsidR="00CD3D93" w:rsidRPr="001A10AC" w:rsidRDefault="00CD3D93" w:rsidP="001A10AC">
    <w:pPr>
      <w:pStyle w:val="Header"/>
      <w:tabs>
        <w:tab w:val="clear" w:pos="8640"/>
        <w:tab w:val="left" w:pos="0"/>
        <w:tab w:val="right" w:pos="8931"/>
      </w:tabs>
      <w:ind w:right="-45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AD5A0C2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63E36A0"/>
    <w:multiLevelType w:val="hybridMultilevel"/>
    <w:tmpl w:val="AFD06F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E35C4"/>
    <w:multiLevelType w:val="hybridMultilevel"/>
    <w:tmpl w:val="F97A5486"/>
    <w:lvl w:ilvl="0" w:tplc="9F38CD2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2D682C"/>
    <w:multiLevelType w:val="hybridMultilevel"/>
    <w:tmpl w:val="89760260"/>
    <w:lvl w:ilvl="0" w:tplc="F5C4172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E476A"/>
    <w:multiLevelType w:val="hybridMultilevel"/>
    <w:tmpl w:val="CF34862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24BD7"/>
    <w:multiLevelType w:val="hybridMultilevel"/>
    <w:tmpl w:val="17240096"/>
    <w:lvl w:ilvl="0" w:tplc="3E7C88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6C22"/>
    <w:multiLevelType w:val="hybridMultilevel"/>
    <w:tmpl w:val="67DAA5B8"/>
    <w:lvl w:ilvl="0" w:tplc="0421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4678DB"/>
    <w:multiLevelType w:val="hybridMultilevel"/>
    <w:tmpl w:val="5CB65008"/>
    <w:lvl w:ilvl="0" w:tplc="98A691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074E29"/>
    <w:multiLevelType w:val="hybridMultilevel"/>
    <w:tmpl w:val="2D3CE656"/>
    <w:lvl w:ilvl="0" w:tplc="0421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121051F"/>
    <w:multiLevelType w:val="hybridMultilevel"/>
    <w:tmpl w:val="335CBAD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67984"/>
    <w:multiLevelType w:val="hybridMultilevel"/>
    <w:tmpl w:val="2752ECA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86233"/>
    <w:multiLevelType w:val="hybridMultilevel"/>
    <w:tmpl w:val="ADC4D5B6"/>
    <w:lvl w:ilvl="0" w:tplc="0421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2F6C57"/>
    <w:multiLevelType w:val="hybridMultilevel"/>
    <w:tmpl w:val="458C8176"/>
    <w:lvl w:ilvl="0" w:tplc="2B2208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5A7D53"/>
    <w:multiLevelType w:val="hybridMultilevel"/>
    <w:tmpl w:val="B5808EC8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BC17F5"/>
    <w:multiLevelType w:val="hybridMultilevel"/>
    <w:tmpl w:val="6FE0658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A80A33"/>
    <w:multiLevelType w:val="hybridMultilevel"/>
    <w:tmpl w:val="DB5CF6D2"/>
    <w:lvl w:ilvl="0" w:tplc="04210019">
      <w:start w:val="1"/>
      <w:numFmt w:val="lowerLetter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F20393F"/>
    <w:multiLevelType w:val="hybridMultilevel"/>
    <w:tmpl w:val="E076C602"/>
    <w:lvl w:ilvl="0" w:tplc="04210011">
      <w:start w:val="1"/>
      <w:numFmt w:val="decimal"/>
      <w:lvlText w:val="%1)"/>
      <w:lvlJc w:val="left"/>
      <w:pPr>
        <w:ind w:left="1004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3"/>
  </w:num>
  <w:num w:numId="5">
    <w:abstractNumId w:val="8"/>
  </w:num>
  <w:num w:numId="6">
    <w:abstractNumId w:val="11"/>
  </w:num>
  <w:num w:numId="7">
    <w:abstractNumId w:val="12"/>
  </w:num>
  <w:num w:numId="8">
    <w:abstractNumId w:val="9"/>
  </w:num>
  <w:num w:numId="9">
    <w:abstractNumId w:val="14"/>
  </w:num>
  <w:num w:numId="10">
    <w:abstractNumId w:val="15"/>
  </w:num>
  <w:num w:numId="11">
    <w:abstractNumId w:val="16"/>
  </w:num>
  <w:num w:numId="12">
    <w:abstractNumId w:val="4"/>
  </w:num>
  <w:num w:numId="13">
    <w:abstractNumId w:val="10"/>
  </w:num>
  <w:num w:numId="14">
    <w:abstractNumId w:val="6"/>
  </w:num>
  <w:num w:numId="15">
    <w:abstractNumId w:val="3"/>
  </w:num>
  <w:num w:numId="16">
    <w:abstractNumId w:val="2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A1"/>
    <w:rsid w:val="00003418"/>
    <w:rsid w:val="0000589A"/>
    <w:rsid w:val="00006680"/>
    <w:rsid w:val="00010BB7"/>
    <w:rsid w:val="00010C4A"/>
    <w:rsid w:val="00010CD7"/>
    <w:rsid w:val="00011DE1"/>
    <w:rsid w:val="00013576"/>
    <w:rsid w:val="00013F27"/>
    <w:rsid w:val="00015E4F"/>
    <w:rsid w:val="00017CFE"/>
    <w:rsid w:val="00020C0F"/>
    <w:rsid w:val="000219BD"/>
    <w:rsid w:val="0002799B"/>
    <w:rsid w:val="00030063"/>
    <w:rsid w:val="000303EB"/>
    <w:rsid w:val="00031AF7"/>
    <w:rsid w:val="000335C4"/>
    <w:rsid w:val="00033CBD"/>
    <w:rsid w:val="0003479C"/>
    <w:rsid w:val="000354C7"/>
    <w:rsid w:val="00040D44"/>
    <w:rsid w:val="00045E50"/>
    <w:rsid w:val="00046DB0"/>
    <w:rsid w:val="00046F90"/>
    <w:rsid w:val="000478CE"/>
    <w:rsid w:val="00047BEE"/>
    <w:rsid w:val="00050252"/>
    <w:rsid w:val="00055C9D"/>
    <w:rsid w:val="0005633F"/>
    <w:rsid w:val="00056780"/>
    <w:rsid w:val="00057FDE"/>
    <w:rsid w:val="000625E9"/>
    <w:rsid w:val="0006322A"/>
    <w:rsid w:val="000642E5"/>
    <w:rsid w:val="00064948"/>
    <w:rsid w:val="00066427"/>
    <w:rsid w:val="00071A74"/>
    <w:rsid w:val="00073C0D"/>
    <w:rsid w:val="00074970"/>
    <w:rsid w:val="00075EA3"/>
    <w:rsid w:val="000763D6"/>
    <w:rsid w:val="00076DFE"/>
    <w:rsid w:val="00076EC5"/>
    <w:rsid w:val="000805DA"/>
    <w:rsid w:val="00080FCB"/>
    <w:rsid w:val="00081E1D"/>
    <w:rsid w:val="00081E8A"/>
    <w:rsid w:val="00082805"/>
    <w:rsid w:val="00082AAC"/>
    <w:rsid w:val="00086301"/>
    <w:rsid w:val="00087C42"/>
    <w:rsid w:val="0009054C"/>
    <w:rsid w:val="000937BE"/>
    <w:rsid w:val="00097475"/>
    <w:rsid w:val="000A593A"/>
    <w:rsid w:val="000A7403"/>
    <w:rsid w:val="000A74BE"/>
    <w:rsid w:val="000B164F"/>
    <w:rsid w:val="000B262C"/>
    <w:rsid w:val="000B29E9"/>
    <w:rsid w:val="000B2E9A"/>
    <w:rsid w:val="000B44CF"/>
    <w:rsid w:val="000B5A2E"/>
    <w:rsid w:val="000B6874"/>
    <w:rsid w:val="000B694B"/>
    <w:rsid w:val="000B7BFB"/>
    <w:rsid w:val="000C02E1"/>
    <w:rsid w:val="000C0403"/>
    <w:rsid w:val="000C06AB"/>
    <w:rsid w:val="000C07A6"/>
    <w:rsid w:val="000C0984"/>
    <w:rsid w:val="000C3066"/>
    <w:rsid w:val="000C38B4"/>
    <w:rsid w:val="000D0858"/>
    <w:rsid w:val="000D25A7"/>
    <w:rsid w:val="000D50C8"/>
    <w:rsid w:val="000D5939"/>
    <w:rsid w:val="000D6478"/>
    <w:rsid w:val="000D72BE"/>
    <w:rsid w:val="000D79BA"/>
    <w:rsid w:val="000E1FC0"/>
    <w:rsid w:val="000E26FC"/>
    <w:rsid w:val="000E4487"/>
    <w:rsid w:val="000E66AC"/>
    <w:rsid w:val="000F1064"/>
    <w:rsid w:val="000F1168"/>
    <w:rsid w:val="000F33E5"/>
    <w:rsid w:val="000F38A4"/>
    <w:rsid w:val="00100899"/>
    <w:rsid w:val="00103C59"/>
    <w:rsid w:val="00103F62"/>
    <w:rsid w:val="0010403C"/>
    <w:rsid w:val="00105ABC"/>
    <w:rsid w:val="00105AC0"/>
    <w:rsid w:val="00105DE4"/>
    <w:rsid w:val="00106846"/>
    <w:rsid w:val="00106949"/>
    <w:rsid w:val="0010699F"/>
    <w:rsid w:val="00110DED"/>
    <w:rsid w:val="00111A90"/>
    <w:rsid w:val="00111E8B"/>
    <w:rsid w:val="0011213F"/>
    <w:rsid w:val="001130A6"/>
    <w:rsid w:val="00113758"/>
    <w:rsid w:val="00114AEC"/>
    <w:rsid w:val="0012235E"/>
    <w:rsid w:val="001233E3"/>
    <w:rsid w:val="0012452B"/>
    <w:rsid w:val="00125B13"/>
    <w:rsid w:val="00126436"/>
    <w:rsid w:val="00126C5E"/>
    <w:rsid w:val="001278D3"/>
    <w:rsid w:val="001306D4"/>
    <w:rsid w:val="0013463F"/>
    <w:rsid w:val="00134994"/>
    <w:rsid w:val="00142471"/>
    <w:rsid w:val="00142F33"/>
    <w:rsid w:val="00144A99"/>
    <w:rsid w:val="00144DD4"/>
    <w:rsid w:val="00145087"/>
    <w:rsid w:val="001450CE"/>
    <w:rsid w:val="00150814"/>
    <w:rsid w:val="00152D75"/>
    <w:rsid w:val="00153BD1"/>
    <w:rsid w:val="001546EE"/>
    <w:rsid w:val="00156085"/>
    <w:rsid w:val="00156AFA"/>
    <w:rsid w:val="00162101"/>
    <w:rsid w:val="001662E8"/>
    <w:rsid w:val="0016792B"/>
    <w:rsid w:val="00167F65"/>
    <w:rsid w:val="001703CF"/>
    <w:rsid w:val="00171450"/>
    <w:rsid w:val="00172D2A"/>
    <w:rsid w:val="00173B2F"/>
    <w:rsid w:val="00174915"/>
    <w:rsid w:val="00177BAB"/>
    <w:rsid w:val="00181129"/>
    <w:rsid w:val="00182016"/>
    <w:rsid w:val="0018209A"/>
    <w:rsid w:val="001832C2"/>
    <w:rsid w:val="00184F58"/>
    <w:rsid w:val="00185C9C"/>
    <w:rsid w:val="00187FAF"/>
    <w:rsid w:val="0019608B"/>
    <w:rsid w:val="00196AF9"/>
    <w:rsid w:val="001A10AC"/>
    <w:rsid w:val="001A2563"/>
    <w:rsid w:val="001A2A79"/>
    <w:rsid w:val="001A63A5"/>
    <w:rsid w:val="001A6A42"/>
    <w:rsid w:val="001A6A75"/>
    <w:rsid w:val="001A7FB9"/>
    <w:rsid w:val="001B06DC"/>
    <w:rsid w:val="001B40D8"/>
    <w:rsid w:val="001B7AB3"/>
    <w:rsid w:val="001C20A5"/>
    <w:rsid w:val="001C3235"/>
    <w:rsid w:val="001C60BE"/>
    <w:rsid w:val="001C7376"/>
    <w:rsid w:val="001C7A6C"/>
    <w:rsid w:val="001D073C"/>
    <w:rsid w:val="001D2C61"/>
    <w:rsid w:val="001D50C6"/>
    <w:rsid w:val="001D55D3"/>
    <w:rsid w:val="001D6105"/>
    <w:rsid w:val="001E05E0"/>
    <w:rsid w:val="001E163B"/>
    <w:rsid w:val="001E27CF"/>
    <w:rsid w:val="001E3A35"/>
    <w:rsid w:val="001E56E7"/>
    <w:rsid w:val="001E716C"/>
    <w:rsid w:val="001F066F"/>
    <w:rsid w:val="001F19CF"/>
    <w:rsid w:val="001F4CF6"/>
    <w:rsid w:val="001F5264"/>
    <w:rsid w:val="001F5908"/>
    <w:rsid w:val="001F7FCB"/>
    <w:rsid w:val="00200035"/>
    <w:rsid w:val="00200159"/>
    <w:rsid w:val="0020032F"/>
    <w:rsid w:val="00200AC1"/>
    <w:rsid w:val="00200EF8"/>
    <w:rsid w:val="00202045"/>
    <w:rsid w:val="00207E4A"/>
    <w:rsid w:val="00211E55"/>
    <w:rsid w:val="0021242F"/>
    <w:rsid w:val="002124B8"/>
    <w:rsid w:val="00212D95"/>
    <w:rsid w:val="00214641"/>
    <w:rsid w:val="0021488E"/>
    <w:rsid w:val="002155F0"/>
    <w:rsid w:val="00217156"/>
    <w:rsid w:val="00217F4D"/>
    <w:rsid w:val="00223CFE"/>
    <w:rsid w:val="0022549D"/>
    <w:rsid w:val="00226240"/>
    <w:rsid w:val="0022736D"/>
    <w:rsid w:val="002276D1"/>
    <w:rsid w:val="0023113C"/>
    <w:rsid w:val="002328A0"/>
    <w:rsid w:val="0023451F"/>
    <w:rsid w:val="00234C23"/>
    <w:rsid w:val="0023533D"/>
    <w:rsid w:val="00236391"/>
    <w:rsid w:val="002401D4"/>
    <w:rsid w:val="0024314B"/>
    <w:rsid w:val="00245969"/>
    <w:rsid w:val="00245B72"/>
    <w:rsid w:val="00245C7B"/>
    <w:rsid w:val="00246A3C"/>
    <w:rsid w:val="00250454"/>
    <w:rsid w:val="002525E6"/>
    <w:rsid w:val="00252C66"/>
    <w:rsid w:val="0025460C"/>
    <w:rsid w:val="00256234"/>
    <w:rsid w:val="00257E71"/>
    <w:rsid w:val="00260410"/>
    <w:rsid w:val="00260854"/>
    <w:rsid w:val="00261CF9"/>
    <w:rsid w:val="0026300F"/>
    <w:rsid w:val="002638B3"/>
    <w:rsid w:val="0026510A"/>
    <w:rsid w:val="00265119"/>
    <w:rsid w:val="00265E5C"/>
    <w:rsid w:val="00266A5B"/>
    <w:rsid w:val="002712F6"/>
    <w:rsid w:val="00271CCF"/>
    <w:rsid w:val="00272B01"/>
    <w:rsid w:val="00272C33"/>
    <w:rsid w:val="002730AC"/>
    <w:rsid w:val="00273E85"/>
    <w:rsid w:val="00274CB7"/>
    <w:rsid w:val="00277160"/>
    <w:rsid w:val="002777E9"/>
    <w:rsid w:val="002779AD"/>
    <w:rsid w:val="00281BE1"/>
    <w:rsid w:val="002839BB"/>
    <w:rsid w:val="00285855"/>
    <w:rsid w:val="00285B7D"/>
    <w:rsid w:val="00286217"/>
    <w:rsid w:val="0028644C"/>
    <w:rsid w:val="0028669D"/>
    <w:rsid w:val="00290343"/>
    <w:rsid w:val="0029188C"/>
    <w:rsid w:val="0029452F"/>
    <w:rsid w:val="00294F46"/>
    <w:rsid w:val="002A5709"/>
    <w:rsid w:val="002A6268"/>
    <w:rsid w:val="002A797A"/>
    <w:rsid w:val="002B0FF9"/>
    <w:rsid w:val="002B34A4"/>
    <w:rsid w:val="002B4A3D"/>
    <w:rsid w:val="002B7414"/>
    <w:rsid w:val="002C0B70"/>
    <w:rsid w:val="002C2B97"/>
    <w:rsid w:val="002C30D4"/>
    <w:rsid w:val="002C39A8"/>
    <w:rsid w:val="002C7B63"/>
    <w:rsid w:val="002D19E2"/>
    <w:rsid w:val="002D39BC"/>
    <w:rsid w:val="002D51CC"/>
    <w:rsid w:val="002D7D2D"/>
    <w:rsid w:val="002E1534"/>
    <w:rsid w:val="002E20BE"/>
    <w:rsid w:val="002E2505"/>
    <w:rsid w:val="002E3C58"/>
    <w:rsid w:val="002E4B63"/>
    <w:rsid w:val="002E4C87"/>
    <w:rsid w:val="002E5313"/>
    <w:rsid w:val="002E5CC4"/>
    <w:rsid w:val="002E692D"/>
    <w:rsid w:val="002E6DC6"/>
    <w:rsid w:val="002F0A23"/>
    <w:rsid w:val="002F27DC"/>
    <w:rsid w:val="002F3C59"/>
    <w:rsid w:val="002F3E9E"/>
    <w:rsid w:val="002F402F"/>
    <w:rsid w:val="002F5CE8"/>
    <w:rsid w:val="002F7C56"/>
    <w:rsid w:val="003020A1"/>
    <w:rsid w:val="00304BDC"/>
    <w:rsid w:val="00304EE9"/>
    <w:rsid w:val="003050E0"/>
    <w:rsid w:val="0030580E"/>
    <w:rsid w:val="003058D1"/>
    <w:rsid w:val="0030686D"/>
    <w:rsid w:val="00307BAA"/>
    <w:rsid w:val="00307CC2"/>
    <w:rsid w:val="00310D03"/>
    <w:rsid w:val="00322E84"/>
    <w:rsid w:val="00322EC0"/>
    <w:rsid w:val="00324346"/>
    <w:rsid w:val="0032453B"/>
    <w:rsid w:val="00324717"/>
    <w:rsid w:val="0032561E"/>
    <w:rsid w:val="00327F16"/>
    <w:rsid w:val="00330EA2"/>
    <w:rsid w:val="00334285"/>
    <w:rsid w:val="00335278"/>
    <w:rsid w:val="003369AE"/>
    <w:rsid w:val="003370A1"/>
    <w:rsid w:val="003436D3"/>
    <w:rsid w:val="0034514F"/>
    <w:rsid w:val="003462B7"/>
    <w:rsid w:val="003469CB"/>
    <w:rsid w:val="00346BEE"/>
    <w:rsid w:val="00347C9E"/>
    <w:rsid w:val="00354294"/>
    <w:rsid w:val="003550FE"/>
    <w:rsid w:val="003556C6"/>
    <w:rsid w:val="003557D0"/>
    <w:rsid w:val="00356515"/>
    <w:rsid w:val="0035660C"/>
    <w:rsid w:val="003637BF"/>
    <w:rsid w:val="003653CF"/>
    <w:rsid w:val="003655F2"/>
    <w:rsid w:val="003677EE"/>
    <w:rsid w:val="00371308"/>
    <w:rsid w:val="0037202A"/>
    <w:rsid w:val="0037240B"/>
    <w:rsid w:val="00373005"/>
    <w:rsid w:val="00373300"/>
    <w:rsid w:val="00373769"/>
    <w:rsid w:val="00373941"/>
    <w:rsid w:val="0037580C"/>
    <w:rsid w:val="00377F56"/>
    <w:rsid w:val="00381AF1"/>
    <w:rsid w:val="00382A34"/>
    <w:rsid w:val="00383262"/>
    <w:rsid w:val="00384638"/>
    <w:rsid w:val="00384855"/>
    <w:rsid w:val="00386FCF"/>
    <w:rsid w:val="00387EFA"/>
    <w:rsid w:val="003907E7"/>
    <w:rsid w:val="00390CFF"/>
    <w:rsid w:val="00392C9C"/>
    <w:rsid w:val="00392DB7"/>
    <w:rsid w:val="00393811"/>
    <w:rsid w:val="00394A46"/>
    <w:rsid w:val="00395FDE"/>
    <w:rsid w:val="00396BFF"/>
    <w:rsid w:val="00397001"/>
    <w:rsid w:val="003A0AA6"/>
    <w:rsid w:val="003A26AD"/>
    <w:rsid w:val="003A2916"/>
    <w:rsid w:val="003A518B"/>
    <w:rsid w:val="003A68CE"/>
    <w:rsid w:val="003A7F6F"/>
    <w:rsid w:val="003B1264"/>
    <w:rsid w:val="003B2EB5"/>
    <w:rsid w:val="003B4493"/>
    <w:rsid w:val="003B4954"/>
    <w:rsid w:val="003B6270"/>
    <w:rsid w:val="003B67AD"/>
    <w:rsid w:val="003B6A6E"/>
    <w:rsid w:val="003B749D"/>
    <w:rsid w:val="003B79AE"/>
    <w:rsid w:val="003C45B5"/>
    <w:rsid w:val="003C470D"/>
    <w:rsid w:val="003C56FB"/>
    <w:rsid w:val="003C68AA"/>
    <w:rsid w:val="003D0FF4"/>
    <w:rsid w:val="003D2D39"/>
    <w:rsid w:val="003D52CD"/>
    <w:rsid w:val="003D6008"/>
    <w:rsid w:val="003E09DF"/>
    <w:rsid w:val="003E0E40"/>
    <w:rsid w:val="003E118D"/>
    <w:rsid w:val="003E236A"/>
    <w:rsid w:val="003E3E1D"/>
    <w:rsid w:val="003E6B97"/>
    <w:rsid w:val="003E758A"/>
    <w:rsid w:val="003E7710"/>
    <w:rsid w:val="003F12AC"/>
    <w:rsid w:val="003F1CA2"/>
    <w:rsid w:val="003F3CF5"/>
    <w:rsid w:val="003F47CC"/>
    <w:rsid w:val="003F5075"/>
    <w:rsid w:val="003F52D2"/>
    <w:rsid w:val="003F5822"/>
    <w:rsid w:val="003F59FD"/>
    <w:rsid w:val="0040009E"/>
    <w:rsid w:val="00400E25"/>
    <w:rsid w:val="00401D57"/>
    <w:rsid w:val="0040281E"/>
    <w:rsid w:val="004053FB"/>
    <w:rsid w:val="00405696"/>
    <w:rsid w:val="0040569D"/>
    <w:rsid w:val="00411D07"/>
    <w:rsid w:val="004124AA"/>
    <w:rsid w:val="004124EF"/>
    <w:rsid w:val="00413720"/>
    <w:rsid w:val="00413D25"/>
    <w:rsid w:val="00414A28"/>
    <w:rsid w:val="00415089"/>
    <w:rsid w:val="004153C9"/>
    <w:rsid w:val="0041589B"/>
    <w:rsid w:val="00416248"/>
    <w:rsid w:val="00416292"/>
    <w:rsid w:val="004166C9"/>
    <w:rsid w:val="00420E26"/>
    <w:rsid w:val="0042129F"/>
    <w:rsid w:val="00422389"/>
    <w:rsid w:val="00422445"/>
    <w:rsid w:val="004226E9"/>
    <w:rsid w:val="00424C38"/>
    <w:rsid w:val="004266DE"/>
    <w:rsid w:val="00426805"/>
    <w:rsid w:val="00426CE2"/>
    <w:rsid w:val="004273FB"/>
    <w:rsid w:val="00430263"/>
    <w:rsid w:val="00430A56"/>
    <w:rsid w:val="0043179E"/>
    <w:rsid w:val="00431DF0"/>
    <w:rsid w:val="004332C6"/>
    <w:rsid w:val="00434177"/>
    <w:rsid w:val="004358A6"/>
    <w:rsid w:val="00436753"/>
    <w:rsid w:val="004417F2"/>
    <w:rsid w:val="00443B42"/>
    <w:rsid w:val="004446CA"/>
    <w:rsid w:val="0045002B"/>
    <w:rsid w:val="004524A6"/>
    <w:rsid w:val="00456F57"/>
    <w:rsid w:val="00460D1F"/>
    <w:rsid w:val="00461792"/>
    <w:rsid w:val="0046194A"/>
    <w:rsid w:val="00461A05"/>
    <w:rsid w:val="00463EB1"/>
    <w:rsid w:val="00466502"/>
    <w:rsid w:val="00467661"/>
    <w:rsid w:val="00473BE9"/>
    <w:rsid w:val="00475349"/>
    <w:rsid w:val="0048117E"/>
    <w:rsid w:val="0048423C"/>
    <w:rsid w:val="00484816"/>
    <w:rsid w:val="00484F40"/>
    <w:rsid w:val="004857A2"/>
    <w:rsid w:val="004864F7"/>
    <w:rsid w:val="004871D9"/>
    <w:rsid w:val="00487472"/>
    <w:rsid w:val="00487934"/>
    <w:rsid w:val="00487A51"/>
    <w:rsid w:val="00487A61"/>
    <w:rsid w:val="004918F9"/>
    <w:rsid w:val="00492644"/>
    <w:rsid w:val="00494BDC"/>
    <w:rsid w:val="00494EF5"/>
    <w:rsid w:val="004952BC"/>
    <w:rsid w:val="00495364"/>
    <w:rsid w:val="004A4730"/>
    <w:rsid w:val="004B0E05"/>
    <w:rsid w:val="004B26BD"/>
    <w:rsid w:val="004B3040"/>
    <w:rsid w:val="004B6214"/>
    <w:rsid w:val="004B6B4B"/>
    <w:rsid w:val="004B74EF"/>
    <w:rsid w:val="004B7B44"/>
    <w:rsid w:val="004B7EF7"/>
    <w:rsid w:val="004C0D57"/>
    <w:rsid w:val="004C1024"/>
    <w:rsid w:val="004C1A0F"/>
    <w:rsid w:val="004C1D98"/>
    <w:rsid w:val="004C357B"/>
    <w:rsid w:val="004C3C8F"/>
    <w:rsid w:val="004C3F96"/>
    <w:rsid w:val="004C4636"/>
    <w:rsid w:val="004C4EA7"/>
    <w:rsid w:val="004D21D5"/>
    <w:rsid w:val="004D3484"/>
    <w:rsid w:val="004D4286"/>
    <w:rsid w:val="004D4B15"/>
    <w:rsid w:val="004D6602"/>
    <w:rsid w:val="004D6B07"/>
    <w:rsid w:val="004E040E"/>
    <w:rsid w:val="004E4958"/>
    <w:rsid w:val="004E4C30"/>
    <w:rsid w:val="004E4C5A"/>
    <w:rsid w:val="004E5B94"/>
    <w:rsid w:val="004F34AD"/>
    <w:rsid w:val="004F4EE4"/>
    <w:rsid w:val="004F54D7"/>
    <w:rsid w:val="004F7116"/>
    <w:rsid w:val="004F76AA"/>
    <w:rsid w:val="005015EE"/>
    <w:rsid w:val="00503225"/>
    <w:rsid w:val="00503F6A"/>
    <w:rsid w:val="005052A3"/>
    <w:rsid w:val="00505A52"/>
    <w:rsid w:val="00506127"/>
    <w:rsid w:val="00506522"/>
    <w:rsid w:val="00511F71"/>
    <w:rsid w:val="00512C20"/>
    <w:rsid w:val="00513CAF"/>
    <w:rsid w:val="00514345"/>
    <w:rsid w:val="005156BA"/>
    <w:rsid w:val="005173C7"/>
    <w:rsid w:val="00520FA4"/>
    <w:rsid w:val="0052113F"/>
    <w:rsid w:val="00521A17"/>
    <w:rsid w:val="005253F8"/>
    <w:rsid w:val="005271A5"/>
    <w:rsid w:val="005276CF"/>
    <w:rsid w:val="00530172"/>
    <w:rsid w:val="00530C5E"/>
    <w:rsid w:val="00532946"/>
    <w:rsid w:val="00532ACB"/>
    <w:rsid w:val="0053312F"/>
    <w:rsid w:val="00534B25"/>
    <w:rsid w:val="005376FA"/>
    <w:rsid w:val="00540767"/>
    <w:rsid w:val="00540A33"/>
    <w:rsid w:val="00540B1F"/>
    <w:rsid w:val="00540DDA"/>
    <w:rsid w:val="00543E6D"/>
    <w:rsid w:val="00545DC3"/>
    <w:rsid w:val="005479DA"/>
    <w:rsid w:val="0055044A"/>
    <w:rsid w:val="00550C21"/>
    <w:rsid w:val="0055149A"/>
    <w:rsid w:val="005531B5"/>
    <w:rsid w:val="00554CD0"/>
    <w:rsid w:val="00554FED"/>
    <w:rsid w:val="005552E8"/>
    <w:rsid w:val="0055585B"/>
    <w:rsid w:val="00560759"/>
    <w:rsid w:val="00564103"/>
    <w:rsid w:val="00565414"/>
    <w:rsid w:val="00566D38"/>
    <w:rsid w:val="00567CAD"/>
    <w:rsid w:val="005725BD"/>
    <w:rsid w:val="005728C1"/>
    <w:rsid w:val="00572DE8"/>
    <w:rsid w:val="0057311A"/>
    <w:rsid w:val="00573A57"/>
    <w:rsid w:val="00573B03"/>
    <w:rsid w:val="00577BF8"/>
    <w:rsid w:val="00580757"/>
    <w:rsid w:val="005808C7"/>
    <w:rsid w:val="0058112C"/>
    <w:rsid w:val="00583728"/>
    <w:rsid w:val="00584006"/>
    <w:rsid w:val="0058503D"/>
    <w:rsid w:val="005866CE"/>
    <w:rsid w:val="00587494"/>
    <w:rsid w:val="00591D0D"/>
    <w:rsid w:val="00592CBD"/>
    <w:rsid w:val="00596540"/>
    <w:rsid w:val="005A083E"/>
    <w:rsid w:val="005A12FF"/>
    <w:rsid w:val="005A2693"/>
    <w:rsid w:val="005A4E41"/>
    <w:rsid w:val="005A635C"/>
    <w:rsid w:val="005A6653"/>
    <w:rsid w:val="005B0000"/>
    <w:rsid w:val="005B2B19"/>
    <w:rsid w:val="005B5D09"/>
    <w:rsid w:val="005B6FFF"/>
    <w:rsid w:val="005C1467"/>
    <w:rsid w:val="005C14E0"/>
    <w:rsid w:val="005C4081"/>
    <w:rsid w:val="005C5A1E"/>
    <w:rsid w:val="005C5AFB"/>
    <w:rsid w:val="005C603C"/>
    <w:rsid w:val="005C69A8"/>
    <w:rsid w:val="005C704A"/>
    <w:rsid w:val="005D0895"/>
    <w:rsid w:val="005D0AE4"/>
    <w:rsid w:val="005D134E"/>
    <w:rsid w:val="005D18E3"/>
    <w:rsid w:val="005D1B22"/>
    <w:rsid w:val="005D1F07"/>
    <w:rsid w:val="005D2D38"/>
    <w:rsid w:val="005D4815"/>
    <w:rsid w:val="005E0A66"/>
    <w:rsid w:val="005E1CEC"/>
    <w:rsid w:val="005E1F7E"/>
    <w:rsid w:val="005E2F1C"/>
    <w:rsid w:val="005E45C2"/>
    <w:rsid w:val="005E5ADC"/>
    <w:rsid w:val="005E6180"/>
    <w:rsid w:val="005E6AC4"/>
    <w:rsid w:val="005E7024"/>
    <w:rsid w:val="005E7FF8"/>
    <w:rsid w:val="005F479E"/>
    <w:rsid w:val="005F5FA7"/>
    <w:rsid w:val="005F6B8F"/>
    <w:rsid w:val="005F6D5F"/>
    <w:rsid w:val="00601364"/>
    <w:rsid w:val="00602AEB"/>
    <w:rsid w:val="00603464"/>
    <w:rsid w:val="0060550C"/>
    <w:rsid w:val="006068FC"/>
    <w:rsid w:val="00606BBD"/>
    <w:rsid w:val="0060771C"/>
    <w:rsid w:val="0061179A"/>
    <w:rsid w:val="00620C4F"/>
    <w:rsid w:val="00620F79"/>
    <w:rsid w:val="0062179E"/>
    <w:rsid w:val="006224EF"/>
    <w:rsid w:val="00626061"/>
    <w:rsid w:val="00627F80"/>
    <w:rsid w:val="00631268"/>
    <w:rsid w:val="006345BE"/>
    <w:rsid w:val="00634765"/>
    <w:rsid w:val="0063665C"/>
    <w:rsid w:val="00641A46"/>
    <w:rsid w:val="00642051"/>
    <w:rsid w:val="006448A1"/>
    <w:rsid w:val="00644FA1"/>
    <w:rsid w:val="00646F76"/>
    <w:rsid w:val="00647603"/>
    <w:rsid w:val="00650372"/>
    <w:rsid w:val="00652D3C"/>
    <w:rsid w:val="0065301F"/>
    <w:rsid w:val="00653B64"/>
    <w:rsid w:val="00656483"/>
    <w:rsid w:val="00657797"/>
    <w:rsid w:val="00660175"/>
    <w:rsid w:val="00660872"/>
    <w:rsid w:val="00660A4C"/>
    <w:rsid w:val="006616C9"/>
    <w:rsid w:val="00661AD0"/>
    <w:rsid w:val="00663C86"/>
    <w:rsid w:val="00667A94"/>
    <w:rsid w:val="00670A22"/>
    <w:rsid w:val="0067379B"/>
    <w:rsid w:val="00674641"/>
    <w:rsid w:val="00674E97"/>
    <w:rsid w:val="00676685"/>
    <w:rsid w:val="0068496E"/>
    <w:rsid w:val="0068746C"/>
    <w:rsid w:val="0069069B"/>
    <w:rsid w:val="00690EFB"/>
    <w:rsid w:val="00691451"/>
    <w:rsid w:val="0069433A"/>
    <w:rsid w:val="0069553D"/>
    <w:rsid w:val="00696395"/>
    <w:rsid w:val="006A0874"/>
    <w:rsid w:val="006A12F3"/>
    <w:rsid w:val="006A1766"/>
    <w:rsid w:val="006A2707"/>
    <w:rsid w:val="006B2296"/>
    <w:rsid w:val="006B33FD"/>
    <w:rsid w:val="006B3705"/>
    <w:rsid w:val="006B3A3B"/>
    <w:rsid w:val="006B3CDF"/>
    <w:rsid w:val="006B3D9A"/>
    <w:rsid w:val="006B584C"/>
    <w:rsid w:val="006B7165"/>
    <w:rsid w:val="006B7A58"/>
    <w:rsid w:val="006C107C"/>
    <w:rsid w:val="006C1FA0"/>
    <w:rsid w:val="006C3025"/>
    <w:rsid w:val="006C30C6"/>
    <w:rsid w:val="006C3818"/>
    <w:rsid w:val="006C40EC"/>
    <w:rsid w:val="006C524A"/>
    <w:rsid w:val="006C686C"/>
    <w:rsid w:val="006C689D"/>
    <w:rsid w:val="006C6E08"/>
    <w:rsid w:val="006C70A8"/>
    <w:rsid w:val="006C7E8C"/>
    <w:rsid w:val="006D1CC5"/>
    <w:rsid w:val="006D3009"/>
    <w:rsid w:val="006D3B76"/>
    <w:rsid w:val="006D6E77"/>
    <w:rsid w:val="006D706B"/>
    <w:rsid w:val="006E1BDA"/>
    <w:rsid w:val="006E2B1B"/>
    <w:rsid w:val="006E2EB8"/>
    <w:rsid w:val="006E3C6E"/>
    <w:rsid w:val="006E7341"/>
    <w:rsid w:val="006F1F15"/>
    <w:rsid w:val="006F7245"/>
    <w:rsid w:val="007005EC"/>
    <w:rsid w:val="007010DC"/>
    <w:rsid w:val="00701805"/>
    <w:rsid w:val="00701EA6"/>
    <w:rsid w:val="007020AC"/>
    <w:rsid w:val="0070213F"/>
    <w:rsid w:val="00702C51"/>
    <w:rsid w:val="00704C76"/>
    <w:rsid w:val="00704FD2"/>
    <w:rsid w:val="0070765D"/>
    <w:rsid w:val="00712481"/>
    <w:rsid w:val="00712918"/>
    <w:rsid w:val="007143D0"/>
    <w:rsid w:val="00714924"/>
    <w:rsid w:val="007173AD"/>
    <w:rsid w:val="00717746"/>
    <w:rsid w:val="00717B00"/>
    <w:rsid w:val="00725D9D"/>
    <w:rsid w:val="007267A8"/>
    <w:rsid w:val="007309E3"/>
    <w:rsid w:val="00732AC7"/>
    <w:rsid w:val="00732CCB"/>
    <w:rsid w:val="00733ED3"/>
    <w:rsid w:val="00734EA2"/>
    <w:rsid w:val="007372BA"/>
    <w:rsid w:val="007420F1"/>
    <w:rsid w:val="0074356E"/>
    <w:rsid w:val="00745E2A"/>
    <w:rsid w:val="007461CC"/>
    <w:rsid w:val="00747615"/>
    <w:rsid w:val="00747F04"/>
    <w:rsid w:val="00750121"/>
    <w:rsid w:val="0075133F"/>
    <w:rsid w:val="00751D7F"/>
    <w:rsid w:val="00754614"/>
    <w:rsid w:val="0075506F"/>
    <w:rsid w:val="00756523"/>
    <w:rsid w:val="00756AC5"/>
    <w:rsid w:val="00760AB4"/>
    <w:rsid w:val="00760AF3"/>
    <w:rsid w:val="0076120E"/>
    <w:rsid w:val="007631AA"/>
    <w:rsid w:val="00763929"/>
    <w:rsid w:val="007656C7"/>
    <w:rsid w:val="00766225"/>
    <w:rsid w:val="007663D4"/>
    <w:rsid w:val="007676EB"/>
    <w:rsid w:val="00767754"/>
    <w:rsid w:val="00767784"/>
    <w:rsid w:val="00770AE1"/>
    <w:rsid w:val="00772CF9"/>
    <w:rsid w:val="00775207"/>
    <w:rsid w:val="00775EB8"/>
    <w:rsid w:val="00776E6A"/>
    <w:rsid w:val="00781708"/>
    <w:rsid w:val="007829E7"/>
    <w:rsid w:val="007838B2"/>
    <w:rsid w:val="00784FCD"/>
    <w:rsid w:val="00785D94"/>
    <w:rsid w:val="007860A3"/>
    <w:rsid w:val="007862DB"/>
    <w:rsid w:val="007864F5"/>
    <w:rsid w:val="00786A66"/>
    <w:rsid w:val="00790377"/>
    <w:rsid w:val="007916C4"/>
    <w:rsid w:val="00795E9C"/>
    <w:rsid w:val="00796596"/>
    <w:rsid w:val="00796DCC"/>
    <w:rsid w:val="007A0641"/>
    <w:rsid w:val="007A1C53"/>
    <w:rsid w:val="007A5B75"/>
    <w:rsid w:val="007A5E23"/>
    <w:rsid w:val="007A656E"/>
    <w:rsid w:val="007A6598"/>
    <w:rsid w:val="007A6E4F"/>
    <w:rsid w:val="007A7285"/>
    <w:rsid w:val="007B2301"/>
    <w:rsid w:val="007B2C0C"/>
    <w:rsid w:val="007B3563"/>
    <w:rsid w:val="007B3A44"/>
    <w:rsid w:val="007C27DB"/>
    <w:rsid w:val="007C52F5"/>
    <w:rsid w:val="007C713B"/>
    <w:rsid w:val="007C7285"/>
    <w:rsid w:val="007D0006"/>
    <w:rsid w:val="007D1387"/>
    <w:rsid w:val="007D1778"/>
    <w:rsid w:val="007D24DF"/>
    <w:rsid w:val="007D39D9"/>
    <w:rsid w:val="007E0119"/>
    <w:rsid w:val="007E08B8"/>
    <w:rsid w:val="007E57F2"/>
    <w:rsid w:val="007F00DE"/>
    <w:rsid w:val="007F1981"/>
    <w:rsid w:val="007F1E4E"/>
    <w:rsid w:val="007F2143"/>
    <w:rsid w:val="007F466B"/>
    <w:rsid w:val="007F727F"/>
    <w:rsid w:val="008030B6"/>
    <w:rsid w:val="0080470B"/>
    <w:rsid w:val="0080548E"/>
    <w:rsid w:val="00806287"/>
    <w:rsid w:val="008069B5"/>
    <w:rsid w:val="00806BD7"/>
    <w:rsid w:val="00806E62"/>
    <w:rsid w:val="00813603"/>
    <w:rsid w:val="00814757"/>
    <w:rsid w:val="00817CB0"/>
    <w:rsid w:val="00822425"/>
    <w:rsid w:val="00823C39"/>
    <w:rsid w:val="0082569B"/>
    <w:rsid w:val="00825E28"/>
    <w:rsid w:val="008262AB"/>
    <w:rsid w:val="008266AD"/>
    <w:rsid w:val="0083089E"/>
    <w:rsid w:val="00832AF0"/>
    <w:rsid w:val="008334BA"/>
    <w:rsid w:val="008345A6"/>
    <w:rsid w:val="00834A29"/>
    <w:rsid w:val="008352C1"/>
    <w:rsid w:val="008400D5"/>
    <w:rsid w:val="0084354D"/>
    <w:rsid w:val="00843AED"/>
    <w:rsid w:val="00845A55"/>
    <w:rsid w:val="00846D6D"/>
    <w:rsid w:val="00847A9E"/>
    <w:rsid w:val="00853212"/>
    <w:rsid w:val="00853A51"/>
    <w:rsid w:val="0085649E"/>
    <w:rsid w:val="00856F97"/>
    <w:rsid w:val="00857D60"/>
    <w:rsid w:val="00857E8E"/>
    <w:rsid w:val="00861F68"/>
    <w:rsid w:val="00862A1B"/>
    <w:rsid w:val="00863744"/>
    <w:rsid w:val="00864038"/>
    <w:rsid w:val="00864162"/>
    <w:rsid w:val="00864B85"/>
    <w:rsid w:val="00865C6D"/>
    <w:rsid w:val="008661FC"/>
    <w:rsid w:val="00866F3F"/>
    <w:rsid w:val="00867781"/>
    <w:rsid w:val="00867DAC"/>
    <w:rsid w:val="00867E11"/>
    <w:rsid w:val="00870F20"/>
    <w:rsid w:val="0087423C"/>
    <w:rsid w:val="0087665B"/>
    <w:rsid w:val="00880006"/>
    <w:rsid w:val="00881BBA"/>
    <w:rsid w:val="00884219"/>
    <w:rsid w:val="00884419"/>
    <w:rsid w:val="0088478B"/>
    <w:rsid w:val="00884FAC"/>
    <w:rsid w:val="008865CD"/>
    <w:rsid w:val="00890F74"/>
    <w:rsid w:val="008911BF"/>
    <w:rsid w:val="008924AE"/>
    <w:rsid w:val="00896953"/>
    <w:rsid w:val="008A01E9"/>
    <w:rsid w:val="008A086D"/>
    <w:rsid w:val="008A16B3"/>
    <w:rsid w:val="008A28DB"/>
    <w:rsid w:val="008A3EE7"/>
    <w:rsid w:val="008A4798"/>
    <w:rsid w:val="008A49F0"/>
    <w:rsid w:val="008A53C2"/>
    <w:rsid w:val="008A7288"/>
    <w:rsid w:val="008B0306"/>
    <w:rsid w:val="008B4577"/>
    <w:rsid w:val="008B4B7E"/>
    <w:rsid w:val="008B4D9C"/>
    <w:rsid w:val="008B7604"/>
    <w:rsid w:val="008B7C99"/>
    <w:rsid w:val="008C0DEA"/>
    <w:rsid w:val="008C159D"/>
    <w:rsid w:val="008C1F23"/>
    <w:rsid w:val="008C2776"/>
    <w:rsid w:val="008C3F7D"/>
    <w:rsid w:val="008C40FF"/>
    <w:rsid w:val="008C4712"/>
    <w:rsid w:val="008C4840"/>
    <w:rsid w:val="008C4AAC"/>
    <w:rsid w:val="008C5534"/>
    <w:rsid w:val="008D58FA"/>
    <w:rsid w:val="008D5D89"/>
    <w:rsid w:val="008E0498"/>
    <w:rsid w:val="008E1B5F"/>
    <w:rsid w:val="008E216A"/>
    <w:rsid w:val="008F04D0"/>
    <w:rsid w:val="008F344A"/>
    <w:rsid w:val="008F6B0D"/>
    <w:rsid w:val="008F764A"/>
    <w:rsid w:val="008F7D03"/>
    <w:rsid w:val="0090083C"/>
    <w:rsid w:val="00900E5B"/>
    <w:rsid w:val="00901CB6"/>
    <w:rsid w:val="00902706"/>
    <w:rsid w:val="00904412"/>
    <w:rsid w:val="00910417"/>
    <w:rsid w:val="00911190"/>
    <w:rsid w:val="00911B4A"/>
    <w:rsid w:val="00912AB9"/>
    <w:rsid w:val="00913DB8"/>
    <w:rsid w:val="0091400A"/>
    <w:rsid w:val="009141B7"/>
    <w:rsid w:val="009148F6"/>
    <w:rsid w:val="0091607B"/>
    <w:rsid w:val="00917658"/>
    <w:rsid w:val="009178D5"/>
    <w:rsid w:val="0092142E"/>
    <w:rsid w:val="00922216"/>
    <w:rsid w:val="009243DA"/>
    <w:rsid w:val="0092488B"/>
    <w:rsid w:val="00924E06"/>
    <w:rsid w:val="00926A93"/>
    <w:rsid w:val="0093008A"/>
    <w:rsid w:val="0093103B"/>
    <w:rsid w:val="009314FE"/>
    <w:rsid w:val="00932CCE"/>
    <w:rsid w:val="00932FA0"/>
    <w:rsid w:val="00934F8C"/>
    <w:rsid w:val="00937349"/>
    <w:rsid w:val="009377AF"/>
    <w:rsid w:val="009401AF"/>
    <w:rsid w:val="00940544"/>
    <w:rsid w:val="00940FE8"/>
    <w:rsid w:val="009410C4"/>
    <w:rsid w:val="00941AE5"/>
    <w:rsid w:val="00943507"/>
    <w:rsid w:val="009503B9"/>
    <w:rsid w:val="00952B56"/>
    <w:rsid w:val="00952FF9"/>
    <w:rsid w:val="009535BC"/>
    <w:rsid w:val="00955E02"/>
    <w:rsid w:val="00956766"/>
    <w:rsid w:val="00956EF7"/>
    <w:rsid w:val="0096024F"/>
    <w:rsid w:val="00962681"/>
    <w:rsid w:val="0096312F"/>
    <w:rsid w:val="00964B3E"/>
    <w:rsid w:val="0096592A"/>
    <w:rsid w:val="0096594F"/>
    <w:rsid w:val="00966AB4"/>
    <w:rsid w:val="00967123"/>
    <w:rsid w:val="00967D01"/>
    <w:rsid w:val="00967F09"/>
    <w:rsid w:val="00970202"/>
    <w:rsid w:val="009719D5"/>
    <w:rsid w:val="00973835"/>
    <w:rsid w:val="009754F2"/>
    <w:rsid w:val="0097644F"/>
    <w:rsid w:val="00976945"/>
    <w:rsid w:val="009769FD"/>
    <w:rsid w:val="00981D84"/>
    <w:rsid w:val="00981FCB"/>
    <w:rsid w:val="0098258C"/>
    <w:rsid w:val="0098365B"/>
    <w:rsid w:val="00984807"/>
    <w:rsid w:val="00985421"/>
    <w:rsid w:val="00985474"/>
    <w:rsid w:val="00986999"/>
    <w:rsid w:val="00987851"/>
    <w:rsid w:val="00987E46"/>
    <w:rsid w:val="00992202"/>
    <w:rsid w:val="0099277B"/>
    <w:rsid w:val="0099463A"/>
    <w:rsid w:val="009949E5"/>
    <w:rsid w:val="00994B56"/>
    <w:rsid w:val="00994CCF"/>
    <w:rsid w:val="00995FCE"/>
    <w:rsid w:val="0099692C"/>
    <w:rsid w:val="00997047"/>
    <w:rsid w:val="009A0C51"/>
    <w:rsid w:val="009A26A0"/>
    <w:rsid w:val="009A27F9"/>
    <w:rsid w:val="009A3419"/>
    <w:rsid w:val="009A3D71"/>
    <w:rsid w:val="009A7580"/>
    <w:rsid w:val="009B0A42"/>
    <w:rsid w:val="009B2417"/>
    <w:rsid w:val="009B2A23"/>
    <w:rsid w:val="009B2B09"/>
    <w:rsid w:val="009B4B35"/>
    <w:rsid w:val="009B64AF"/>
    <w:rsid w:val="009B6A2F"/>
    <w:rsid w:val="009B7904"/>
    <w:rsid w:val="009C081B"/>
    <w:rsid w:val="009C1596"/>
    <w:rsid w:val="009C2A66"/>
    <w:rsid w:val="009C3CB0"/>
    <w:rsid w:val="009C41D6"/>
    <w:rsid w:val="009C5735"/>
    <w:rsid w:val="009C5906"/>
    <w:rsid w:val="009C6994"/>
    <w:rsid w:val="009D2064"/>
    <w:rsid w:val="009D321C"/>
    <w:rsid w:val="009D5DCB"/>
    <w:rsid w:val="009E22C8"/>
    <w:rsid w:val="009E242C"/>
    <w:rsid w:val="009E29CE"/>
    <w:rsid w:val="009E2C22"/>
    <w:rsid w:val="009E4FF8"/>
    <w:rsid w:val="009F0D78"/>
    <w:rsid w:val="009F12C5"/>
    <w:rsid w:val="00A0158C"/>
    <w:rsid w:val="00A02600"/>
    <w:rsid w:val="00A0416C"/>
    <w:rsid w:val="00A041EF"/>
    <w:rsid w:val="00A05C97"/>
    <w:rsid w:val="00A06498"/>
    <w:rsid w:val="00A12C39"/>
    <w:rsid w:val="00A1349A"/>
    <w:rsid w:val="00A140AD"/>
    <w:rsid w:val="00A14336"/>
    <w:rsid w:val="00A14A15"/>
    <w:rsid w:val="00A1720E"/>
    <w:rsid w:val="00A20F5F"/>
    <w:rsid w:val="00A232D5"/>
    <w:rsid w:val="00A2391C"/>
    <w:rsid w:val="00A24056"/>
    <w:rsid w:val="00A24305"/>
    <w:rsid w:val="00A24903"/>
    <w:rsid w:val="00A259C3"/>
    <w:rsid w:val="00A259C7"/>
    <w:rsid w:val="00A268EA"/>
    <w:rsid w:val="00A26B41"/>
    <w:rsid w:val="00A318F2"/>
    <w:rsid w:val="00A33A39"/>
    <w:rsid w:val="00A4692E"/>
    <w:rsid w:val="00A505ED"/>
    <w:rsid w:val="00A51B38"/>
    <w:rsid w:val="00A532AD"/>
    <w:rsid w:val="00A5528F"/>
    <w:rsid w:val="00A55440"/>
    <w:rsid w:val="00A55D82"/>
    <w:rsid w:val="00A56837"/>
    <w:rsid w:val="00A5778E"/>
    <w:rsid w:val="00A57BD7"/>
    <w:rsid w:val="00A61B2F"/>
    <w:rsid w:val="00A6216C"/>
    <w:rsid w:val="00A62A62"/>
    <w:rsid w:val="00A637FF"/>
    <w:rsid w:val="00A65637"/>
    <w:rsid w:val="00A66114"/>
    <w:rsid w:val="00A66517"/>
    <w:rsid w:val="00A6720B"/>
    <w:rsid w:val="00A70FD2"/>
    <w:rsid w:val="00A7238E"/>
    <w:rsid w:val="00A725B3"/>
    <w:rsid w:val="00A73267"/>
    <w:rsid w:val="00A757D3"/>
    <w:rsid w:val="00A801B4"/>
    <w:rsid w:val="00A8358E"/>
    <w:rsid w:val="00A83A84"/>
    <w:rsid w:val="00A840CA"/>
    <w:rsid w:val="00A84DA4"/>
    <w:rsid w:val="00A8618A"/>
    <w:rsid w:val="00A861A2"/>
    <w:rsid w:val="00A91B02"/>
    <w:rsid w:val="00A92C8D"/>
    <w:rsid w:val="00A92EF0"/>
    <w:rsid w:val="00A9447E"/>
    <w:rsid w:val="00A95328"/>
    <w:rsid w:val="00A96212"/>
    <w:rsid w:val="00AA001C"/>
    <w:rsid w:val="00AA2458"/>
    <w:rsid w:val="00AA583A"/>
    <w:rsid w:val="00AA622B"/>
    <w:rsid w:val="00AA6C5E"/>
    <w:rsid w:val="00AA776B"/>
    <w:rsid w:val="00AB083B"/>
    <w:rsid w:val="00AB0AF8"/>
    <w:rsid w:val="00AB24DB"/>
    <w:rsid w:val="00AB27CE"/>
    <w:rsid w:val="00AB4875"/>
    <w:rsid w:val="00AB57CB"/>
    <w:rsid w:val="00AB66EA"/>
    <w:rsid w:val="00AC0DD5"/>
    <w:rsid w:val="00AC49D8"/>
    <w:rsid w:val="00AD034B"/>
    <w:rsid w:val="00AD0E88"/>
    <w:rsid w:val="00AD1EAB"/>
    <w:rsid w:val="00AD22AE"/>
    <w:rsid w:val="00AD22FC"/>
    <w:rsid w:val="00AD2424"/>
    <w:rsid w:val="00AD2571"/>
    <w:rsid w:val="00AD375B"/>
    <w:rsid w:val="00AD7317"/>
    <w:rsid w:val="00AE1B7E"/>
    <w:rsid w:val="00AE1D54"/>
    <w:rsid w:val="00AE2BFD"/>
    <w:rsid w:val="00AE3335"/>
    <w:rsid w:val="00AE4C28"/>
    <w:rsid w:val="00AE53F6"/>
    <w:rsid w:val="00AE603B"/>
    <w:rsid w:val="00AE6A66"/>
    <w:rsid w:val="00AE6BFE"/>
    <w:rsid w:val="00AE6FC2"/>
    <w:rsid w:val="00AF1E6C"/>
    <w:rsid w:val="00AF3A35"/>
    <w:rsid w:val="00AF4A8B"/>
    <w:rsid w:val="00AF500C"/>
    <w:rsid w:val="00AF5A33"/>
    <w:rsid w:val="00AF67CC"/>
    <w:rsid w:val="00AF6C70"/>
    <w:rsid w:val="00AF7C09"/>
    <w:rsid w:val="00AF7C29"/>
    <w:rsid w:val="00B0292F"/>
    <w:rsid w:val="00B035B3"/>
    <w:rsid w:val="00B04A19"/>
    <w:rsid w:val="00B04F44"/>
    <w:rsid w:val="00B05A9E"/>
    <w:rsid w:val="00B07060"/>
    <w:rsid w:val="00B1081B"/>
    <w:rsid w:val="00B13283"/>
    <w:rsid w:val="00B1536D"/>
    <w:rsid w:val="00B1668F"/>
    <w:rsid w:val="00B21D9B"/>
    <w:rsid w:val="00B220BF"/>
    <w:rsid w:val="00B222C0"/>
    <w:rsid w:val="00B22C14"/>
    <w:rsid w:val="00B24741"/>
    <w:rsid w:val="00B24E9E"/>
    <w:rsid w:val="00B25234"/>
    <w:rsid w:val="00B2688C"/>
    <w:rsid w:val="00B27DE5"/>
    <w:rsid w:val="00B30626"/>
    <w:rsid w:val="00B30A07"/>
    <w:rsid w:val="00B30BD7"/>
    <w:rsid w:val="00B31852"/>
    <w:rsid w:val="00B31880"/>
    <w:rsid w:val="00B31CFB"/>
    <w:rsid w:val="00B33475"/>
    <w:rsid w:val="00B34521"/>
    <w:rsid w:val="00B354E0"/>
    <w:rsid w:val="00B367E3"/>
    <w:rsid w:val="00B368BE"/>
    <w:rsid w:val="00B36C8F"/>
    <w:rsid w:val="00B36E50"/>
    <w:rsid w:val="00B4228A"/>
    <w:rsid w:val="00B43171"/>
    <w:rsid w:val="00B4443D"/>
    <w:rsid w:val="00B447A5"/>
    <w:rsid w:val="00B449FE"/>
    <w:rsid w:val="00B44AD5"/>
    <w:rsid w:val="00B45468"/>
    <w:rsid w:val="00B5051E"/>
    <w:rsid w:val="00B50AB3"/>
    <w:rsid w:val="00B510CF"/>
    <w:rsid w:val="00B514E0"/>
    <w:rsid w:val="00B51D43"/>
    <w:rsid w:val="00B532C3"/>
    <w:rsid w:val="00B5420E"/>
    <w:rsid w:val="00B54477"/>
    <w:rsid w:val="00B54534"/>
    <w:rsid w:val="00B55ABB"/>
    <w:rsid w:val="00B571F4"/>
    <w:rsid w:val="00B600D7"/>
    <w:rsid w:val="00B6179A"/>
    <w:rsid w:val="00B63944"/>
    <w:rsid w:val="00B65D83"/>
    <w:rsid w:val="00B660BD"/>
    <w:rsid w:val="00B668F5"/>
    <w:rsid w:val="00B675FF"/>
    <w:rsid w:val="00B71254"/>
    <w:rsid w:val="00B71EF0"/>
    <w:rsid w:val="00B75708"/>
    <w:rsid w:val="00B76FF0"/>
    <w:rsid w:val="00B82CB5"/>
    <w:rsid w:val="00B8596C"/>
    <w:rsid w:val="00B90954"/>
    <w:rsid w:val="00B90A63"/>
    <w:rsid w:val="00B90F59"/>
    <w:rsid w:val="00B91053"/>
    <w:rsid w:val="00B9233E"/>
    <w:rsid w:val="00B935EA"/>
    <w:rsid w:val="00B9442F"/>
    <w:rsid w:val="00B94790"/>
    <w:rsid w:val="00B94B22"/>
    <w:rsid w:val="00BA0C65"/>
    <w:rsid w:val="00BA31E6"/>
    <w:rsid w:val="00BA6364"/>
    <w:rsid w:val="00BB0DD9"/>
    <w:rsid w:val="00BB117A"/>
    <w:rsid w:val="00BB28A5"/>
    <w:rsid w:val="00BB30FF"/>
    <w:rsid w:val="00BB3337"/>
    <w:rsid w:val="00BB6435"/>
    <w:rsid w:val="00BB64BD"/>
    <w:rsid w:val="00BB7C1B"/>
    <w:rsid w:val="00BC10ED"/>
    <w:rsid w:val="00BC11AC"/>
    <w:rsid w:val="00BC15B4"/>
    <w:rsid w:val="00BC24CB"/>
    <w:rsid w:val="00BC2CC2"/>
    <w:rsid w:val="00BC2EE1"/>
    <w:rsid w:val="00BC4D6A"/>
    <w:rsid w:val="00BC5E5C"/>
    <w:rsid w:val="00BC60BE"/>
    <w:rsid w:val="00BC69B0"/>
    <w:rsid w:val="00BC6AD1"/>
    <w:rsid w:val="00BC7C28"/>
    <w:rsid w:val="00BD138D"/>
    <w:rsid w:val="00BD27C1"/>
    <w:rsid w:val="00BD3734"/>
    <w:rsid w:val="00BD4FA0"/>
    <w:rsid w:val="00BD5F73"/>
    <w:rsid w:val="00BD6A6D"/>
    <w:rsid w:val="00BE01FD"/>
    <w:rsid w:val="00BE04CF"/>
    <w:rsid w:val="00BE1757"/>
    <w:rsid w:val="00BE3D31"/>
    <w:rsid w:val="00BE5F34"/>
    <w:rsid w:val="00BE6189"/>
    <w:rsid w:val="00BE798E"/>
    <w:rsid w:val="00BE7BCD"/>
    <w:rsid w:val="00BF0A2C"/>
    <w:rsid w:val="00BF1FF0"/>
    <w:rsid w:val="00BF738E"/>
    <w:rsid w:val="00C02695"/>
    <w:rsid w:val="00C02A0A"/>
    <w:rsid w:val="00C05319"/>
    <w:rsid w:val="00C058FE"/>
    <w:rsid w:val="00C05DF1"/>
    <w:rsid w:val="00C066ED"/>
    <w:rsid w:val="00C07691"/>
    <w:rsid w:val="00C0798D"/>
    <w:rsid w:val="00C1069E"/>
    <w:rsid w:val="00C10E37"/>
    <w:rsid w:val="00C11AD8"/>
    <w:rsid w:val="00C11C0E"/>
    <w:rsid w:val="00C14E67"/>
    <w:rsid w:val="00C150EC"/>
    <w:rsid w:val="00C15384"/>
    <w:rsid w:val="00C164EE"/>
    <w:rsid w:val="00C16A65"/>
    <w:rsid w:val="00C20E31"/>
    <w:rsid w:val="00C223A3"/>
    <w:rsid w:val="00C229ED"/>
    <w:rsid w:val="00C2413D"/>
    <w:rsid w:val="00C251F5"/>
    <w:rsid w:val="00C26713"/>
    <w:rsid w:val="00C26893"/>
    <w:rsid w:val="00C30CFA"/>
    <w:rsid w:val="00C313AB"/>
    <w:rsid w:val="00C31F78"/>
    <w:rsid w:val="00C325B4"/>
    <w:rsid w:val="00C32CAD"/>
    <w:rsid w:val="00C334C5"/>
    <w:rsid w:val="00C3386D"/>
    <w:rsid w:val="00C3525A"/>
    <w:rsid w:val="00C368C5"/>
    <w:rsid w:val="00C370FE"/>
    <w:rsid w:val="00C37E8E"/>
    <w:rsid w:val="00C4028C"/>
    <w:rsid w:val="00C420C6"/>
    <w:rsid w:val="00C45521"/>
    <w:rsid w:val="00C505D8"/>
    <w:rsid w:val="00C50FBD"/>
    <w:rsid w:val="00C516F0"/>
    <w:rsid w:val="00C54E5F"/>
    <w:rsid w:val="00C5583B"/>
    <w:rsid w:val="00C558FC"/>
    <w:rsid w:val="00C56318"/>
    <w:rsid w:val="00C569F7"/>
    <w:rsid w:val="00C6195F"/>
    <w:rsid w:val="00C61B34"/>
    <w:rsid w:val="00C63B91"/>
    <w:rsid w:val="00C64824"/>
    <w:rsid w:val="00C64DA3"/>
    <w:rsid w:val="00C658BA"/>
    <w:rsid w:val="00C66BAE"/>
    <w:rsid w:val="00C67E37"/>
    <w:rsid w:val="00C74F8B"/>
    <w:rsid w:val="00C77206"/>
    <w:rsid w:val="00C81EAE"/>
    <w:rsid w:val="00C822E7"/>
    <w:rsid w:val="00C82873"/>
    <w:rsid w:val="00C83B9C"/>
    <w:rsid w:val="00C843E0"/>
    <w:rsid w:val="00C85268"/>
    <w:rsid w:val="00C85E0A"/>
    <w:rsid w:val="00C85FC0"/>
    <w:rsid w:val="00C862FB"/>
    <w:rsid w:val="00C86D66"/>
    <w:rsid w:val="00C87065"/>
    <w:rsid w:val="00C87294"/>
    <w:rsid w:val="00C905B1"/>
    <w:rsid w:val="00C90F90"/>
    <w:rsid w:val="00C92C35"/>
    <w:rsid w:val="00C94D77"/>
    <w:rsid w:val="00C95273"/>
    <w:rsid w:val="00C962E3"/>
    <w:rsid w:val="00CA277C"/>
    <w:rsid w:val="00CA3FAE"/>
    <w:rsid w:val="00CA48A9"/>
    <w:rsid w:val="00CA5FC3"/>
    <w:rsid w:val="00CB1E18"/>
    <w:rsid w:val="00CB2FFD"/>
    <w:rsid w:val="00CB341E"/>
    <w:rsid w:val="00CB4453"/>
    <w:rsid w:val="00CB4746"/>
    <w:rsid w:val="00CB5CA3"/>
    <w:rsid w:val="00CB6DDE"/>
    <w:rsid w:val="00CB77E7"/>
    <w:rsid w:val="00CC0F34"/>
    <w:rsid w:val="00CC24A7"/>
    <w:rsid w:val="00CC3F5E"/>
    <w:rsid w:val="00CC4779"/>
    <w:rsid w:val="00CC4B71"/>
    <w:rsid w:val="00CC58CB"/>
    <w:rsid w:val="00CC7100"/>
    <w:rsid w:val="00CD0678"/>
    <w:rsid w:val="00CD1DCF"/>
    <w:rsid w:val="00CD31E6"/>
    <w:rsid w:val="00CD34F1"/>
    <w:rsid w:val="00CD3D93"/>
    <w:rsid w:val="00CD4085"/>
    <w:rsid w:val="00CD4122"/>
    <w:rsid w:val="00CD696A"/>
    <w:rsid w:val="00CD79F9"/>
    <w:rsid w:val="00CE018A"/>
    <w:rsid w:val="00CE0B55"/>
    <w:rsid w:val="00CE11B9"/>
    <w:rsid w:val="00CE1B5D"/>
    <w:rsid w:val="00CE3B77"/>
    <w:rsid w:val="00CE4523"/>
    <w:rsid w:val="00CE4911"/>
    <w:rsid w:val="00CE4E36"/>
    <w:rsid w:val="00CE6BF3"/>
    <w:rsid w:val="00CE6E3F"/>
    <w:rsid w:val="00CF0A8F"/>
    <w:rsid w:val="00CF0D66"/>
    <w:rsid w:val="00CF0FED"/>
    <w:rsid w:val="00CF27B1"/>
    <w:rsid w:val="00CF2FCF"/>
    <w:rsid w:val="00CF424C"/>
    <w:rsid w:val="00CF77B9"/>
    <w:rsid w:val="00CF796A"/>
    <w:rsid w:val="00D001DD"/>
    <w:rsid w:val="00D00F3B"/>
    <w:rsid w:val="00D01777"/>
    <w:rsid w:val="00D02E99"/>
    <w:rsid w:val="00D05BE0"/>
    <w:rsid w:val="00D05C12"/>
    <w:rsid w:val="00D0720C"/>
    <w:rsid w:val="00D10059"/>
    <w:rsid w:val="00D107A7"/>
    <w:rsid w:val="00D1098D"/>
    <w:rsid w:val="00D10C57"/>
    <w:rsid w:val="00D112CF"/>
    <w:rsid w:val="00D114F4"/>
    <w:rsid w:val="00D11C54"/>
    <w:rsid w:val="00D1220B"/>
    <w:rsid w:val="00D16CF8"/>
    <w:rsid w:val="00D24069"/>
    <w:rsid w:val="00D259B9"/>
    <w:rsid w:val="00D25E4A"/>
    <w:rsid w:val="00D267EC"/>
    <w:rsid w:val="00D322A2"/>
    <w:rsid w:val="00D35699"/>
    <w:rsid w:val="00D35B55"/>
    <w:rsid w:val="00D36063"/>
    <w:rsid w:val="00D37620"/>
    <w:rsid w:val="00D37870"/>
    <w:rsid w:val="00D4094C"/>
    <w:rsid w:val="00D42C59"/>
    <w:rsid w:val="00D459B9"/>
    <w:rsid w:val="00D45AF7"/>
    <w:rsid w:val="00D45D2E"/>
    <w:rsid w:val="00D4632E"/>
    <w:rsid w:val="00D47BCE"/>
    <w:rsid w:val="00D54608"/>
    <w:rsid w:val="00D55C0E"/>
    <w:rsid w:val="00D565A8"/>
    <w:rsid w:val="00D57B44"/>
    <w:rsid w:val="00D61A6F"/>
    <w:rsid w:val="00D631A6"/>
    <w:rsid w:val="00D6374B"/>
    <w:rsid w:val="00D64BCD"/>
    <w:rsid w:val="00D661D1"/>
    <w:rsid w:val="00D66D03"/>
    <w:rsid w:val="00D676FF"/>
    <w:rsid w:val="00D67C9C"/>
    <w:rsid w:val="00D7016F"/>
    <w:rsid w:val="00D71505"/>
    <w:rsid w:val="00D733F2"/>
    <w:rsid w:val="00D737BE"/>
    <w:rsid w:val="00D7597E"/>
    <w:rsid w:val="00D76561"/>
    <w:rsid w:val="00D767CA"/>
    <w:rsid w:val="00D771EB"/>
    <w:rsid w:val="00D77265"/>
    <w:rsid w:val="00D82B9B"/>
    <w:rsid w:val="00D82D54"/>
    <w:rsid w:val="00D85ADF"/>
    <w:rsid w:val="00D96FFE"/>
    <w:rsid w:val="00DA0F5F"/>
    <w:rsid w:val="00DA1047"/>
    <w:rsid w:val="00DA3299"/>
    <w:rsid w:val="00DB18A6"/>
    <w:rsid w:val="00DB4DEE"/>
    <w:rsid w:val="00DB5167"/>
    <w:rsid w:val="00DB51E2"/>
    <w:rsid w:val="00DB6CE1"/>
    <w:rsid w:val="00DC0337"/>
    <w:rsid w:val="00DC1C0B"/>
    <w:rsid w:val="00DC2008"/>
    <w:rsid w:val="00DC2337"/>
    <w:rsid w:val="00DC4C05"/>
    <w:rsid w:val="00DC4C8C"/>
    <w:rsid w:val="00DC6A88"/>
    <w:rsid w:val="00DD44D1"/>
    <w:rsid w:val="00DD4CE9"/>
    <w:rsid w:val="00DD509B"/>
    <w:rsid w:val="00DD528A"/>
    <w:rsid w:val="00DD5A15"/>
    <w:rsid w:val="00DD5AC2"/>
    <w:rsid w:val="00DD5DED"/>
    <w:rsid w:val="00DD638D"/>
    <w:rsid w:val="00DE2664"/>
    <w:rsid w:val="00DE3C57"/>
    <w:rsid w:val="00DE6425"/>
    <w:rsid w:val="00DF24A0"/>
    <w:rsid w:val="00DF3B66"/>
    <w:rsid w:val="00DF4271"/>
    <w:rsid w:val="00DF6CA0"/>
    <w:rsid w:val="00E002E8"/>
    <w:rsid w:val="00E01A34"/>
    <w:rsid w:val="00E01DA5"/>
    <w:rsid w:val="00E025FB"/>
    <w:rsid w:val="00E0397F"/>
    <w:rsid w:val="00E05EC2"/>
    <w:rsid w:val="00E06DA5"/>
    <w:rsid w:val="00E119B7"/>
    <w:rsid w:val="00E13345"/>
    <w:rsid w:val="00E13EE9"/>
    <w:rsid w:val="00E166CC"/>
    <w:rsid w:val="00E17FDD"/>
    <w:rsid w:val="00E25953"/>
    <w:rsid w:val="00E25DD2"/>
    <w:rsid w:val="00E269DA"/>
    <w:rsid w:val="00E30244"/>
    <w:rsid w:val="00E31279"/>
    <w:rsid w:val="00E31FED"/>
    <w:rsid w:val="00E33897"/>
    <w:rsid w:val="00E33A0C"/>
    <w:rsid w:val="00E35C38"/>
    <w:rsid w:val="00E411AD"/>
    <w:rsid w:val="00E43A35"/>
    <w:rsid w:val="00E45BE3"/>
    <w:rsid w:val="00E465F8"/>
    <w:rsid w:val="00E472D1"/>
    <w:rsid w:val="00E5292A"/>
    <w:rsid w:val="00E53F18"/>
    <w:rsid w:val="00E558FE"/>
    <w:rsid w:val="00E57111"/>
    <w:rsid w:val="00E57262"/>
    <w:rsid w:val="00E61868"/>
    <w:rsid w:val="00E62A8F"/>
    <w:rsid w:val="00E635EE"/>
    <w:rsid w:val="00E63D53"/>
    <w:rsid w:val="00E64D20"/>
    <w:rsid w:val="00E6726C"/>
    <w:rsid w:val="00E6775B"/>
    <w:rsid w:val="00E71528"/>
    <w:rsid w:val="00E735A5"/>
    <w:rsid w:val="00E74BE5"/>
    <w:rsid w:val="00E759D9"/>
    <w:rsid w:val="00E75A23"/>
    <w:rsid w:val="00E7685B"/>
    <w:rsid w:val="00E76D24"/>
    <w:rsid w:val="00E823E2"/>
    <w:rsid w:val="00E824D5"/>
    <w:rsid w:val="00E8335D"/>
    <w:rsid w:val="00E84300"/>
    <w:rsid w:val="00E85071"/>
    <w:rsid w:val="00E86DED"/>
    <w:rsid w:val="00E86E7F"/>
    <w:rsid w:val="00E87695"/>
    <w:rsid w:val="00E87837"/>
    <w:rsid w:val="00E90F83"/>
    <w:rsid w:val="00E9174C"/>
    <w:rsid w:val="00E91A20"/>
    <w:rsid w:val="00E920EA"/>
    <w:rsid w:val="00E965F2"/>
    <w:rsid w:val="00E969FA"/>
    <w:rsid w:val="00E96CFF"/>
    <w:rsid w:val="00E9758A"/>
    <w:rsid w:val="00E97DA3"/>
    <w:rsid w:val="00EA072F"/>
    <w:rsid w:val="00EA2FFF"/>
    <w:rsid w:val="00EA4352"/>
    <w:rsid w:val="00EA632C"/>
    <w:rsid w:val="00EA6929"/>
    <w:rsid w:val="00EA764B"/>
    <w:rsid w:val="00EA7657"/>
    <w:rsid w:val="00EA7DFC"/>
    <w:rsid w:val="00EB0F9C"/>
    <w:rsid w:val="00EB2D9F"/>
    <w:rsid w:val="00EB753B"/>
    <w:rsid w:val="00EC28AA"/>
    <w:rsid w:val="00EC510D"/>
    <w:rsid w:val="00EC6EA7"/>
    <w:rsid w:val="00ED07A3"/>
    <w:rsid w:val="00ED14D1"/>
    <w:rsid w:val="00ED1C5A"/>
    <w:rsid w:val="00ED2C2A"/>
    <w:rsid w:val="00ED33A1"/>
    <w:rsid w:val="00ED45EB"/>
    <w:rsid w:val="00ED60B6"/>
    <w:rsid w:val="00ED612E"/>
    <w:rsid w:val="00ED6160"/>
    <w:rsid w:val="00ED6F38"/>
    <w:rsid w:val="00ED78CD"/>
    <w:rsid w:val="00EE1EA3"/>
    <w:rsid w:val="00EE23B7"/>
    <w:rsid w:val="00EE29A0"/>
    <w:rsid w:val="00EE48AF"/>
    <w:rsid w:val="00EE649A"/>
    <w:rsid w:val="00EE716E"/>
    <w:rsid w:val="00EF001B"/>
    <w:rsid w:val="00EF5A51"/>
    <w:rsid w:val="00F0085D"/>
    <w:rsid w:val="00F009D5"/>
    <w:rsid w:val="00F0138A"/>
    <w:rsid w:val="00F01E37"/>
    <w:rsid w:val="00F027FA"/>
    <w:rsid w:val="00F038F4"/>
    <w:rsid w:val="00F04AE5"/>
    <w:rsid w:val="00F07A26"/>
    <w:rsid w:val="00F1187E"/>
    <w:rsid w:val="00F11F3B"/>
    <w:rsid w:val="00F12780"/>
    <w:rsid w:val="00F14FD0"/>
    <w:rsid w:val="00F15067"/>
    <w:rsid w:val="00F1695F"/>
    <w:rsid w:val="00F169C6"/>
    <w:rsid w:val="00F27CAA"/>
    <w:rsid w:val="00F31BD7"/>
    <w:rsid w:val="00F32084"/>
    <w:rsid w:val="00F35243"/>
    <w:rsid w:val="00F3694D"/>
    <w:rsid w:val="00F40250"/>
    <w:rsid w:val="00F4395E"/>
    <w:rsid w:val="00F47D19"/>
    <w:rsid w:val="00F51538"/>
    <w:rsid w:val="00F52802"/>
    <w:rsid w:val="00F52FB3"/>
    <w:rsid w:val="00F530DF"/>
    <w:rsid w:val="00F55C5C"/>
    <w:rsid w:val="00F563AC"/>
    <w:rsid w:val="00F57A57"/>
    <w:rsid w:val="00F57E7C"/>
    <w:rsid w:val="00F57F98"/>
    <w:rsid w:val="00F6126A"/>
    <w:rsid w:val="00F632F8"/>
    <w:rsid w:val="00F64403"/>
    <w:rsid w:val="00F65061"/>
    <w:rsid w:val="00F658C6"/>
    <w:rsid w:val="00F66445"/>
    <w:rsid w:val="00F66800"/>
    <w:rsid w:val="00F672C9"/>
    <w:rsid w:val="00F703AC"/>
    <w:rsid w:val="00F7185C"/>
    <w:rsid w:val="00F72703"/>
    <w:rsid w:val="00F7333B"/>
    <w:rsid w:val="00F75490"/>
    <w:rsid w:val="00F76F27"/>
    <w:rsid w:val="00F7733C"/>
    <w:rsid w:val="00F77D48"/>
    <w:rsid w:val="00F77E63"/>
    <w:rsid w:val="00F80AF7"/>
    <w:rsid w:val="00F829EB"/>
    <w:rsid w:val="00F83994"/>
    <w:rsid w:val="00F85BCC"/>
    <w:rsid w:val="00F8670C"/>
    <w:rsid w:val="00F87046"/>
    <w:rsid w:val="00F91B1B"/>
    <w:rsid w:val="00F92B30"/>
    <w:rsid w:val="00F93100"/>
    <w:rsid w:val="00F9342E"/>
    <w:rsid w:val="00F936C9"/>
    <w:rsid w:val="00F94105"/>
    <w:rsid w:val="00F955B0"/>
    <w:rsid w:val="00FA1A29"/>
    <w:rsid w:val="00FA3759"/>
    <w:rsid w:val="00FA7E1A"/>
    <w:rsid w:val="00FA7E72"/>
    <w:rsid w:val="00FB0DB1"/>
    <w:rsid w:val="00FC0925"/>
    <w:rsid w:val="00FC1025"/>
    <w:rsid w:val="00FC2C97"/>
    <w:rsid w:val="00FC3F7A"/>
    <w:rsid w:val="00FC6127"/>
    <w:rsid w:val="00FC6F71"/>
    <w:rsid w:val="00FC738D"/>
    <w:rsid w:val="00FC74F8"/>
    <w:rsid w:val="00FC7611"/>
    <w:rsid w:val="00FD0247"/>
    <w:rsid w:val="00FD0EE5"/>
    <w:rsid w:val="00FD1A09"/>
    <w:rsid w:val="00FD1F2C"/>
    <w:rsid w:val="00FD28C2"/>
    <w:rsid w:val="00FD5408"/>
    <w:rsid w:val="00FD56E2"/>
    <w:rsid w:val="00FE0258"/>
    <w:rsid w:val="00FE16C1"/>
    <w:rsid w:val="00FE18B0"/>
    <w:rsid w:val="00FE2107"/>
    <w:rsid w:val="00FE2C7E"/>
    <w:rsid w:val="00FE3413"/>
    <w:rsid w:val="00FE422D"/>
    <w:rsid w:val="00FE4B77"/>
    <w:rsid w:val="00FE5E30"/>
    <w:rsid w:val="00FE6276"/>
    <w:rsid w:val="00FE631D"/>
    <w:rsid w:val="00FE775B"/>
    <w:rsid w:val="00FF0AEE"/>
    <w:rsid w:val="00FF2D0C"/>
    <w:rsid w:val="00FF380D"/>
    <w:rsid w:val="00FF58D8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D16775-DC79-4357-BBA3-9AF7E78A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15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020A1"/>
    <w:pPr>
      <w:widowControl w:val="0"/>
      <w:ind w:left="606" w:right="622"/>
      <w:jc w:val="center"/>
      <w:outlineLvl w:val="0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1"/>
    <w:qFormat/>
    <w:rsid w:val="003020A1"/>
    <w:pPr>
      <w:widowControl w:val="0"/>
      <w:ind w:left="460" w:hanging="36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1"/>
    <w:qFormat/>
    <w:rsid w:val="003020A1"/>
    <w:pPr>
      <w:widowControl w:val="0"/>
      <w:ind w:left="460" w:hanging="360"/>
      <w:jc w:val="both"/>
      <w:outlineLvl w:val="2"/>
    </w:pPr>
    <w:rPr>
      <w:b/>
      <w:bCs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0A1"/>
    <w:pPr>
      <w:keepNext/>
      <w:keepLines/>
      <w:widowControl w:val="0"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20A1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3020A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3020A1"/>
    <w:rPr>
      <w:rFonts w:ascii="Times New Roman" w:eastAsia="Times New Roman" w:hAnsi="Times New Roman" w:cs="Times New Roman"/>
      <w:b/>
      <w:bCs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0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FootnoteText">
    <w:name w:val="footnote text"/>
    <w:basedOn w:val="Normal"/>
    <w:link w:val="FootnoteTextChar"/>
    <w:uiPriority w:val="99"/>
    <w:rsid w:val="003020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20A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020A1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3020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0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20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0A1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020A1"/>
    <w:pPr>
      <w:autoSpaceDE w:val="0"/>
      <w:autoSpaceDN w:val="0"/>
      <w:ind w:left="567" w:firstLine="142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3020A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020A1"/>
    <w:pPr>
      <w:ind w:left="720"/>
      <w:contextualSpacing/>
    </w:pPr>
  </w:style>
  <w:style w:type="character" w:customStyle="1" w:styleId="small">
    <w:name w:val="small"/>
    <w:basedOn w:val="DefaultParagraphFont"/>
    <w:rsid w:val="003020A1"/>
    <w:rPr>
      <w:rFonts w:cs="Times New Roman"/>
    </w:rPr>
  </w:style>
  <w:style w:type="character" w:styleId="Hyperlink">
    <w:name w:val="Hyperlink"/>
    <w:basedOn w:val="DefaultParagraphFont"/>
    <w:uiPriority w:val="99"/>
    <w:rsid w:val="003020A1"/>
    <w:rPr>
      <w:rFonts w:cs="Times New Roman"/>
      <w:color w:val="0000FF"/>
      <w:u w:val="single"/>
    </w:rPr>
  </w:style>
  <w:style w:type="paragraph" w:customStyle="1" w:styleId="Style2">
    <w:name w:val="Style 2"/>
    <w:basedOn w:val="Normal"/>
    <w:rsid w:val="003020A1"/>
    <w:pPr>
      <w:widowControl w:val="0"/>
      <w:autoSpaceDE w:val="0"/>
      <w:autoSpaceDN w:val="0"/>
      <w:spacing w:line="480" w:lineRule="atLeast"/>
      <w:ind w:left="648" w:right="720" w:firstLine="720"/>
      <w:jc w:val="both"/>
    </w:pPr>
  </w:style>
  <w:style w:type="paragraph" w:styleId="PlainText">
    <w:name w:val="Plain Text"/>
    <w:basedOn w:val="Normal"/>
    <w:link w:val="PlainTextChar"/>
    <w:uiPriority w:val="99"/>
    <w:semiHidden/>
    <w:rsid w:val="003020A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20A1"/>
    <w:rPr>
      <w:rFonts w:ascii="Courier New" w:eastAsia="Times New Roman" w:hAnsi="Courier New" w:cs="Courier New"/>
      <w:sz w:val="20"/>
      <w:szCs w:val="20"/>
    </w:rPr>
  </w:style>
  <w:style w:type="character" w:customStyle="1" w:styleId="gen">
    <w:name w:val="gen"/>
    <w:basedOn w:val="DefaultParagraphFont"/>
    <w:rsid w:val="003020A1"/>
    <w:rPr>
      <w:rFonts w:cs="Times New Roman"/>
    </w:rPr>
  </w:style>
  <w:style w:type="paragraph" w:styleId="BodyText">
    <w:name w:val="Body Text"/>
    <w:basedOn w:val="Normal"/>
    <w:link w:val="BodyTextChar"/>
    <w:uiPriority w:val="1"/>
    <w:unhideWhenUsed/>
    <w:qFormat/>
    <w:rsid w:val="003020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3020A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020A1"/>
    <w:pPr>
      <w:spacing w:after="0" w:line="240" w:lineRule="auto"/>
    </w:pPr>
    <w:rPr>
      <w:rFonts w:ascii="Times New Roman" w:hAnsi="Times New Roman" w:cs="Times New Roman"/>
      <w:spacing w:val="10"/>
      <w:sz w:val="24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020A1"/>
    <w:pPr>
      <w:widowControl w:val="0"/>
      <w:spacing w:line="226" w:lineRule="exact"/>
      <w:ind w:left="103"/>
    </w:pPr>
    <w:rPr>
      <w:sz w:val="22"/>
      <w:szCs w:val="22"/>
    </w:rPr>
  </w:style>
  <w:style w:type="character" w:customStyle="1" w:styleId="Hyperlink1">
    <w:name w:val="Hyperlink1"/>
    <w:basedOn w:val="DefaultParagraphFont"/>
    <w:uiPriority w:val="99"/>
    <w:unhideWhenUsed/>
    <w:rsid w:val="003020A1"/>
    <w:rPr>
      <w:color w:val="0000FF"/>
      <w:u w:val="single"/>
    </w:rPr>
  </w:style>
  <w:style w:type="paragraph" w:customStyle="1" w:styleId="FootnoteText1">
    <w:name w:val="Footnote Text1"/>
    <w:basedOn w:val="Normal"/>
    <w:next w:val="FootnoteText"/>
    <w:uiPriority w:val="99"/>
    <w:unhideWhenUsed/>
    <w:rsid w:val="003020A1"/>
    <w:pPr>
      <w:jc w:val="both"/>
    </w:pPr>
    <w:rPr>
      <w:rFonts w:eastAsiaTheme="minorHAnsi"/>
      <w:sz w:val="20"/>
      <w:szCs w:val="20"/>
      <w:lang w:val="id-ID"/>
    </w:rPr>
  </w:style>
  <w:style w:type="character" w:customStyle="1" w:styleId="FootnoteTextChar1">
    <w:name w:val="Footnote Text Char1"/>
    <w:basedOn w:val="DefaultParagraphFont"/>
    <w:uiPriority w:val="99"/>
    <w:semiHidden/>
    <w:rsid w:val="003020A1"/>
    <w:rPr>
      <w:rFonts w:ascii="Times New Roman" w:eastAsia="Times New Roman" w:hAnsi="Times New Roman" w:cs="Times New Roman"/>
      <w:sz w:val="20"/>
      <w:szCs w:val="20"/>
    </w:rPr>
  </w:style>
  <w:style w:type="paragraph" w:styleId="ListBullet4">
    <w:name w:val="List Bullet 4"/>
    <w:basedOn w:val="Normal"/>
    <w:uiPriority w:val="15"/>
    <w:unhideWhenUsed/>
    <w:rsid w:val="003020A1"/>
    <w:pPr>
      <w:numPr>
        <w:numId w:val="1"/>
      </w:numPr>
      <w:spacing w:after="160" w:line="259" w:lineRule="auto"/>
      <w:contextualSpacing/>
      <w:jc w:val="both"/>
    </w:pPr>
    <w:rPr>
      <w:rFonts w:eastAsiaTheme="minorHAnsi" w:cstheme="minorBidi"/>
      <w:szCs w:val="22"/>
      <w:lang w:val="id-ID"/>
    </w:rPr>
  </w:style>
  <w:style w:type="paragraph" w:styleId="Bibliography">
    <w:name w:val="Bibliography"/>
    <w:basedOn w:val="Normal"/>
    <w:next w:val="Normal"/>
    <w:uiPriority w:val="37"/>
    <w:semiHidden/>
    <w:unhideWhenUsed/>
    <w:rsid w:val="003020A1"/>
    <w:pPr>
      <w:widowControl w:val="0"/>
    </w:pPr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3020A1"/>
    <w:pPr>
      <w:spacing w:after="0" w:line="240" w:lineRule="auto"/>
    </w:pPr>
    <w:rPr>
      <w:rFonts w:ascii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F169C6"/>
    <w:rPr>
      <w:rFonts w:cs="Times New Roman"/>
    </w:rPr>
  </w:style>
  <w:style w:type="character" w:customStyle="1" w:styleId="ListParagraphChar">
    <w:name w:val="List Paragraph Char"/>
    <w:link w:val="ListParagraph"/>
    <w:uiPriority w:val="34"/>
    <w:locked/>
    <w:rsid w:val="0053312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5FCE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995FCE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paragraph" w:customStyle="1" w:styleId="footnotedescription">
    <w:name w:val="footnote description"/>
    <w:next w:val="Normal"/>
    <w:link w:val="footnotedescriptionChar"/>
    <w:hidden/>
    <w:rsid w:val="005B6FF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0"/>
      <w:lang w:val="id-ID" w:eastAsia="id-ID"/>
    </w:rPr>
  </w:style>
  <w:style w:type="character" w:customStyle="1" w:styleId="footnotedescriptionChar">
    <w:name w:val="footnote description Char"/>
    <w:link w:val="footnotedescription"/>
    <w:rsid w:val="005B6FFF"/>
    <w:rPr>
      <w:rFonts w:ascii="Times New Roman" w:eastAsia="Times New Roman" w:hAnsi="Times New Roman" w:cs="Times New Roman"/>
      <w:color w:val="000000"/>
      <w:sz w:val="20"/>
      <w:lang w:val="id-ID" w:eastAsia="id-ID"/>
    </w:rPr>
  </w:style>
  <w:style w:type="character" w:customStyle="1" w:styleId="footnotemark">
    <w:name w:val="footnote mark"/>
    <w:hidden/>
    <w:rsid w:val="005B6FF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Emphasis">
    <w:name w:val="Emphasis"/>
    <w:basedOn w:val="DefaultParagraphFont"/>
    <w:uiPriority w:val="20"/>
    <w:qFormat/>
    <w:rsid w:val="00A0416C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4893D-042E-4077-90EA-FBD80B94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5349</TotalTime>
  <Pages>9</Pages>
  <Words>3863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 RAYCOM</dc:creator>
  <cp:keywords/>
  <dc:description/>
  <cp:lastModifiedBy>Windows User</cp:lastModifiedBy>
  <cp:revision>4</cp:revision>
  <dcterms:created xsi:type="dcterms:W3CDTF">2017-06-07T04:42:00Z</dcterms:created>
  <dcterms:modified xsi:type="dcterms:W3CDTF">2020-07-29T02:08:00Z</dcterms:modified>
</cp:coreProperties>
</file>